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E42" w:rsidRPr="00C635EF" w:rsidRDefault="00A44E42" w:rsidP="00272EDF">
      <w:pPr>
        <w:jc w:val="center"/>
        <w:rPr>
          <w:b/>
        </w:rPr>
      </w:pPr>
      <w:bookmarkStart w:id="0" w:name="_GoBack"/>
      <w:bookmarkEnd w:id="0"/>
      <w:r>
        <w:rPr>
          <w:b/>
        </w:rPr>
        <w:tab/>
      </w:r>
      <w:r w:rsidRPr="00C635EF">
        <w:rPr>
          <w:b/>
        </w:rPr>
        <w:t xml:space="preserve">Minutes of the Peel District Cycling Club </w:t>
      </w:r>
      <w:r>
        <w:rPr>
          <w:b/>
        </w:rPr>
        <w:t>Annual General</w:t>
      </w:r>
      <w:r w:rsidRPr="00C635EF">
        <w:rPr>
          <w:b/>
        </w:rPr>
        <w:t xml:space="preserve"> Meeting held at </w:t>
      </w:r>
      <w:smartTag w:uri="urn:schemas-microsoft-com:office:smarttags" w:element="address">
        <w:smartTag w:uri="urn:schemas-microsoft-com:office:smarttags" w:element="Street">
          <w:r>
            <w:rPr>
              <w:b/>
            </w:rPr>
            <w:t>Smeaton Way</w:t>
          </w:r>
        </w:smartTag>
      </w:smartTag>
      <w:r>
        <w:rPr>
          <w:b/>
        </w:rPr>
        <w:t>, Rockingham</w:t>
      </w:r>
      <w:r w:rsidRPr="00C635EF">
        <w:rPr>
          <w:b/>
        </w:rPr>
        <w:t xml:space="preserve"> on </w:t>
      </w:r>
      <w:r>
        <w:rPr>
          <w:b/>
        </w:rPr>
        <w:t>Sunday 29</w:t>
      </w:r>
      <w:r w:rsidRPr="00677C6E">
        <w:rPr>
          <w:b/>
          <w:vertAlign w:val="superscript"/>
        </w:rPr>
        <w:t>th</w:t>
      </w:r>
      <w:r>
        <w:rPr>
          <w:b/>
        </w:rPr>
        <w:t xml:space="preserve"> November 2</w:t>
      </w:r>
      <w:r w:rsidRPr="00C635EF">
        <w:rPr>
          <w:b/>
        </w:rPr>
        <w:t>01</w:t>
      </w:r>
      <w:r>
        <w:rPr>
          <w:b/>
        </w:rPr>
        <w:t>5</w:t>
      </w:r>
      <w:r w:rsidRPr="00C635EF">
        <w:rPr>
          <w:b/>
        </w:rPr>
        <w:t xml:space="preserve"> at </w:t>
      </w:r>
      <w:r>
        <w:rPr>
          <w:b/>
        </w:rPr>
        <w:t>10:30am</w:t>
      </w:r>
      <w:r w:rsidRPr="00C635EF">
        <w:rPr>
          <w:b/>
        </w:rPr>
        <w:t>.</w:t>
      </w:r>
    </w:p>
    <w:p w:rsidR="00A44E42" w:rsidRDefault="00A44E42" w:rsidP="00272EDF">
      <w:pPr>
        <w:jc w:val="center"/>
      </w:pPr>
    </w:p>
    <w:p w:rsidR="00A44E42" w:rsidRDefault="00D85613" w:rsidP="00D432BF">
      <w:pPr>
        <w:ind w:left="1440" w:hanging="1440"/>
      </w:pPr>
      <w:r w:rsidRPr="00B15623">
        <w:rPr>
          <w:b/>
        </w:rPr>
        <w:t>Present:</w:t>
      </w:r>
      <w:r>
        <w:tab/>
        <w:t>S Dodd, A Wise, H Postma, R Woolley, M Glorie, P Edwards, R Willmot, A Brown, B Blacklock, P Mills, P Carlin, N Cowie, P Dawson, P Dawson, S Fennell, R Ramos, R Ramos, M Hosken, M Thurlby, L Banham, D Yates, L Magowan, N Stella, S Dimmer, A Crack, P Kirby, T Harris, R Williamson, D Freeman, P Moyses, K Harmer, J Ortega, G McManus, D Wessells, D Simmons, A Connor, J Brown, A Jones, T Yates.</w:t>
      </w:r>
    </w:p>
    <w:p w:rsidR="00A44E42" w:rsidRDefault="00A44E42" w:rsidP="00A82643">
      <w:pPr>
        <w:ind w:left="1440" w:hanging="1440"/>
        <w:rPr>
          <w:b/>
        </w:rPr>
      </w:pPr>
      <w:r>
        <w:rPr>
          <w:b/>
        </w:rPr>
        <w:t>Presidents Report:</w:t>
      </w:r>
    </w:p>
    <w:p w:rsidR="00A44E42" w:rsidRDefault="00A44E42" w:rsidP="00A82643">
      <w:pPr>
        <w:ind w:left="1440" w:hanging="1440"/>
      </w:pPr>
      <w:r>
        <w:rPr>
          <w:b/>
        </w:rPr>
        <w:tab/>
      </w:r>
      <w:r>
        <w:t>President Steve thanked all committee member, coordinators, members and families for all their help over the past season.</w:t>
      </w:r>
    </w:p>
    <w:p w:rsidR="00A44E42" w:rsidRDefault="00A44E42" w:rsidP="001C2462">
      <w:pPr>
        <w:ind w:left="1440"/>
      </w:pPr>
      <w:r>
        <w:t xml:space="preserve">President Steve also mentioned the requirement for more </w:t>
      </w:r>
      <w:smartTag w:uri="urn:schemas-microsoft-com:office:smarttags" w:element="place">
        <w:smartTag w:uri="urn:schemas-microsoft-com:office:smarttags" w:element="City">
          <w:r>
            <w:t>marshalls</w:t>
          </w:r>
        </w:smartTag>
      </w:smartTag>
      <w:r>
        <w:t xml:space="preserve"> in the coming seasons in order to continue having races running smooth and efficient.</w:t>
      </w:r>
    </w:p>
    <w:p w:rsidR="00A44E42" w:rsidRDefault="00A44E42" w:rsidP="001C2462">
      <w:pPr>
        <w:ind w:left="1440"/>
      </w:pPr>
      <w:r>
        <w:t>President Steve Noted the push for facilities within Peel district and the amount of resistance within local council  in keeping our current courses.</w:t>
      </w:r>
    </w:p>
    <w:p w:rsidR="00A44E42" w:rsidRPr="009577F8" w:rsidRDefault="00A44E42" w:rsidP="001C2462">
      <w:pPr>
        <w:ind w:left="1440"/>
      </w:pPr>
      <w:r>
        <w:t xml:space="preserve">President Steve also called for more volunteers for the committee noting that several committee members were stepping down </w:t>
      </w:r>
      <w:r w:rsidRPr="009577F8">
        <w:tab/>
      </w:r>
      <w:r w:rsidRPr="009577F8">
        <w:tab/>
      </w:r>
    </w:p>
    <w:p w:rsidR="00A44E42" w:rsidRDefault="00A44E42" w:rsidP="009A396A">
      <w:pPr>
        <w:rPr>
          <w:b/>
        </w:rPr>
      </w:pPr>
      <w:r w:rsidRPr="00866F4B">
        <w:rPr>
          <w:b/>
        </w:rPr>
        <w:t>Treasurer’s Report:</w:t>
      </w:r>
    </w:p>
    <w:p w:rsidR="00A44E42" w:rsidRDefault="00A44E42" w:rsidP="000139D3">
      <w:pPr>
        <w:ind w:left="1440"/>
      </w:pPr>
      <w:r>
        <w:t>Treasurer Harry reported that the club had a great year financially.  The club recorded a surplus of $14699 for the year.  This was an improvement of $3204 from last year.</w:t>
      </w:r>
    </w:p>
    <w:p w:rsidR="00A44E42" w:rsidRDefault="00A44E42" w:rsidP="000139D3">
      <w:pPr>
        <w:ind w:left="1440"/>
      </w:pPr>
      <w:r>
        <w:t>Noting the major influences on the clubs financials being;</w:t>
      </w:r>
    </w:p>
    <w:p w:rsidR="00D85613" w:rsidRDefault="00D85613" w:rsidP="00D85613">
      <w:r>
        <w:t>Gains:</w:t>
      </w:r>
    </w:p>
    <w:p w:rsidR="00D85613" w:rsidRDefault="00D85613" w:rsidP="00D85613">
      <w:pPr>
        <w:pStyle w:val="ListParagraph"/>
        <w:numPr>
          <w:ilvl w:val="0"/>
          <w:numId w:val="23"/>
        </w:numPr>
      </w:pPr>
      <w:r>
        <w:t>Nominations were up by $5,183 (13%) this was due to a combination of a higher membership of 26% and much larger visitor numbers attending our races.</w:t>
      </w:r>
    </w:p>
    <w:p w:rsidR="00D85613" w:rsidRDefault="00D85613" w:rsidP="00D85613">
      <w:pPr>
        <w:pStyle w:val="ListParagraph"/>
        <w:numPr>
          <w:ilvl w:val="0"/>
          <w:numId w:val="23"/>
        </w:numPr>
      </w:pPr>
      <w:r>
        <w:t>Membership fees were up by $767 because of the higher membership numbers.</w:t>
      </w:r>
    </w:p>
    <w:p w:rsidR="00D85613" w:rsidRDefault="00D85613" w:rsidP="00D85613">
      <w:pPr>
        <w:pStyle w:val="ListParagraph"/>
        <w:numPr>
          <w:ilvl w:val="0"/>
          <w:numId w:val="23"/>
        </w:numPr>
      </w:pPr>
      <w:r>
        <w:t xml:space="preserve">Lower racing expenses of $4,190. Last year we repaired a section of the Motorplex circuit and also we reduced the number of races held there this year because of the cost. </w:t>
      </w:r>
    </w:p>
    <w:p w:rsidR="00D85613" w:rsidRDefault="00D85613" w:rsidP="00D85613">
      <w:r>
        <w:t>Losses:</w:t>
      </w:r>
    </w:p>
    <w:p w:rsidR="00D85613" w:rsidRDefault="00D85613" w:rsidP="00D85613">
      <w:pPr>
        <w:pStyle w:val="ListParagraph"/>
        <w:numPr>
          <w:ilvl w:val="0"/>
          <w:numId w:val="24"/>
        </w:numPr>
      </w:pPr>
      <w:r>
        <w:t>Prize Money &amp; Trophies were up by $2,033 entirely due to increased prize money for the Pinjarra Classic but this was offset by the higher nomination income.</w:t>
      </w:r>
    </w:p>
    <w:p w:rsidR="00D85613" w:rsidRDefault="00D85613" w:rsidP="00D85613">
      <w:pPr>
        <w:pStyle w:val="ListParagraph"/>
        <w:numPr>
          <w:ilvl w:val="0"/>
          <w:numId w:val="24"/>
        </w:numPr>
      </w:pPr>
      <w:r>
        <w:t xml:space="preserve">Peel Club Junior Foundation expenditure was $2,450 with a number of riders going east and the club providing club kits to a number of riders who qualified. Last year there was no expenditure. </w:t>
      </w:r>
    </w:p>
    <w:p w:rsidR="00D85613" w:rsidRDefault="00D85613" w:rsidP="00D85613">
      <w:pPr>
        <w:pStyle w:val="ListParagraph"/>
        <w:numPr>
          <w:ilvl w:val="0"/>
          <w:numId w:val="24"/>
        </w:numPr>
      </w:pPr>
      <w:r>
        <w:lastRenderedPageBreak/>
        <w:t>Sponsorship was down by $2,707 entirely due to the fact that the club is in a strong financial position and it was considered not appropriate to seek sponsorship except for specific events where the sponsor could be highlighted.</w:t>
      </w:r>
    </w:p>
    <w:p w:rsidR="00D85613" w:rsidRDefault="00D85613" w:rsidP="00D85613">
      <w:r>
        <w:t>The end result of the year’s surplus of $14,699 was that the net assets of the club grew from $90,820 to $105,519. These net assets were made up of;</w:t>
      </w:r>
    </w:p>
    <w:p w:rsidR="00D85613" w:rsidRDefault="00D85613" w:rsidP="00D85613">
      <w:pPr>
        <w:pStyle w:val="ListParagraph"/>
        <w:numPr>
          <w:ilvl w:val="0"/>
          <w:numId w:val="25"/>
        </w:numPr>
      </w:pPr>
      <w:r>
        <w:t xml:space="preserve">Cash on Hand </w:t>
      </w:r>
      <w:r>
        <w:tab/>
      </w:r>
      <w:r>
        <w:tab/>
      </w:r>
      <w:r>
        <w:tab/>
        <w:t>$14,284</w:t>
      </w:r>
    </w:p>
    <w:p w:rsidR="00D85613" w:rsidRDefault="00D85613" w:rsidP="00D85613">
      <w:pPr>
        <w:pStyle w:val="ListParagraph"/>
        <w:numPr>
          <w:ilvl w:val="0"/>
          <w:numId w:val="25"/>
        </w:numPr>
      </w:pPr>
      <w:r>
        <w:t>Short Term Deposits</w:t>
      </w:r>
      <w:r>
        <w:tab/>
      </w:r>
      <w:r>
        <w:tab/>
        <w:t>$77,112</w:t>
      </w:r>
    </w:p>
    <w:p w:rsidR="00D85613" w:rsidRDefault="00D85613" w:rsidP="00D85613">
      <w:pPr>
        <w:pStyle w:val="ListParagraph"/>
        <w:numPr>
          <w:ilvl w:val="0"/>
          <w:numId w:val="25"/>
        </w:numPr>
      </w:pPr>
      <w:r>
        <w:t xml:space="preserve">Club Kit and Unsold Licences </w:t>
      </w:r>
      <w:r>
        <w:tab/>
        <w:t>$  4,737</w:t>
      </w:r>
    </w:p>
    <w:p w:rsidR="00D85613" w:rsidRDefault="00D85613" w:rsidP="00D85613">
      <w:pPr>
        <w:pStyle w:val="ListParagraph"/>
        <w:numPr>
          <w:ilvl w:val="0"/>
          <w:numId w:val="25"/>
        </w:numPr>
      </w:pPr>
      <w:r>
        <w:t>Fixed Assets</w:t>
      </w:r>
      <w:r>
        <w:tab/>
      </w:r>
      <w:r>
        <w:tab/>
      </w:r>
      <w:r>
        <w:tab/>
        <w:t>$14,486</w:t>
      </w:r>
    </w:p>
    <w:p w:rsidR="00D85613" w:rsidRPr="003C08AB" w:rsidRDefault="00D85613" w:rsidP="00D85613">
      <w:pPr>
        <w:pStyle w:val="ListParagraph"/>
        <w:numPr>
          <w:ilvl w:val="0"/>
          <w:numId w:val="25"/>
        </w:numPr>
      </w:pPr>
      <w:r>
        <w:t>Total Assets</w:t>
      </w:r>
      <w:r>
        <w:tab/>
      </w:r>
      <w:r>
        <w:tab/>
        <w:t xml:space="preserve">             </w:t>
      </w:r>
      <w:r w:rsidRPr="003C08AB">
        <w:rPr>
          <w:b/>
          <w:u w:val="single"/>
        </w:rPr>
        <w:t>$</w:t>
      </w:r>
      <w:r>
        <w:rPr>
          <w:b/>
          <w:u w:val="single"/>
        </w:rPr>
        <w:t>110,619</w:t>
      </w:r>
    </w:p>
    <w:p w:rsidR="00D85613" w:rsidRDefault="00D85613" w:rsidP="00D85613">
      <w:pPr>
        <w:pStyle w:val="ListParagraph"/>
        <w:numPr>
          <w:ilvl w:val="0"/>
          <w:numId w:val="25"/>
        </w:numPr>
      </w:pPr>
      <w:r>
        <w:t xml:space="preserve">Less </w:t>
      </w:r>
      <w:r w:rsidRPr="003C08AB">
        <w:t>Award Prizes Liability</w:t>
      </w:r>
      <w:r>
        <w:tab/>
        <w:t xml:space="preserve">  $5,100</w:t>
      </w:r>
    </w:p>
    <w:p w:rsidR="00D85613" w:rsidRDefault="00D85613" w:rsidP="00D85613">
      <w:pPr>
        <w:pStyle w:val="ListParagraph"/>
        <w:numPr>
          <w:ilvl w:val="0"/>
          <w:numId w:val="25"/>
        </w:numPr>
        <w:rPr>
          <w:b/>
          <w:u w:val="single"/>
        </w:rPr>
      </w:pPr>
      <w:r w:rsidRPr="003C08AB">
        <w:rPr>
          <w:b/>
          <w:u w:val="single"/>
        </w:rPr>
        <w:t>Net Assets</w:t>
      </w:r>
      <w:r>
        <w:rPr>
          <w:b/>
        </w:rPr>
        <w:tab/>
      </w:r>
      <w:r>
        <w:rPr>
          <w:b/>
        </w:rPr>
        <w:tab/>
        <w:t xml:space="preserve">             </w:t>
      </w:r>
      <w:r w:rsidRPr="00857B75">
        <w:rPr>
          <w:b/>
          <w:u w:val="single"/>
        </w:rPr>
        <w:t>$105,519</w:t>
      </w:r>
    </w:p>
    <w:p w:rsidR="00D85613" w:rsidRDefault="00D85613" w:rsidP="00D85613">
      <w:r>
        <w:t xml:space="preserve">Included in the Cash &amp; Short Term Deposits is the amount set aside for the Peel Junior Foundation of $8,860. This is $2,450 lower than the amount that was set aside last year. </w:t>
      </w:r>
    </w:p>
    <w:p w:rsidR="00D85613" w:rsidRDefault="00D85613" w:rsidP="000139D3">
      <w:pPr>
        <w:ind w:left="1440"/>
      </w:pPr>
    </w:p>
    <w:p w:rsidR="00A44E42" w:rsidRDefault="00A44E42" w:rsidP="00EB1706">
      <w:pPr>
        <w:rPr>
          <w:b/>
        </w:rPr>
      </w:pPr>
      <w:r>
        <w:rPr>
          <w:b/>
        </w:rPr>
        <w:t>Election of Committee Members:</w:t>
      </w:r>
    </w:p>
    <w:p w:rsidR="00A44E42" w:rsidRDefault="00A44E42" w:rsidP="00FD4766">
      <w:pPr>
        <w:ind w:left="1440"/>
      </w:pPr>
      <w:r>
        <w:t>The following members were elected:</w:t>
      </w:r>
    </w:p>
    <w:p w:rsidR="00A44E42" w:rsidRDefault="00D85613" w:rsidP="00D85613">
      <w:pPr>
        <w:ind w:left="1440"/>
      </w:pPr>
      <w:r>
        <w:t>President:</w:t>
      </w:r>
      <w:r>
        <w:tab/>
      </w:r>
      <w:r>
        <w:tab/>
        <w:t>Liam Mag</w:t>
      </w:r>
      <w:r w:rsidR="00A44E42">
        <w:t>owan</w:t>
      </w:r>
    </w:p>
    <w:p w:rsidR="00A44E42" w:rsidRDefault="00A44E42" w:rsidP="00FD4766">
      <w:pPr>
        <w:ind w:left="1440"/>
      </w:pPr>
      <w:r>
        <w:t>Vice President:</w:t>
      </w:r>
      <w:r>
        <w:tab/>
      </w:r>
      <w:r>
        <w:tab/>
        <w:t>Mark Glorie</w:t>
      </w:r>
    </w:p>
    <w:p w:rsidR="00A44E42" w:rsidRDefault="00A44E42" w:rsidP="00FD4766">
      <w:pPr>
        <w:ind w:left="1440"/>
      </w:pPr>
      <w:r>
        <w:t>Treasurer:</w:t>
      </w:r>
      <w:r>
        <w:tab/>
      </w:r>
      <w:r>
        <w:tab/>
        <w:t>Harry Postma</w:t>
      </w:r>
    </w:p>
    <w:p w:rsidR="00A44E42" w:rsidRDefault="00A44E42" w:rsidP="001C2462">
      <w:pPr>
        <w:ind w:left="1440"/>
      </w:pPr>
      <w:r>
        <w:t>Secretary:</w:t>
      </w:r>
      <w:r>
        <w:tab/>
      </w:r>
      <w:r>
        <w:tab/>
        <w:t>Kurt Harmer</w:t>
      </w:r>
      <w:r>
        <w:br/>
        <w:t>Race Director:</w:t>
      </w:r>
      <w:r>
        <w:tab/>
      </w:r>
      <w:r>
        <w:tab/>
        <w:t>Adam Wise</w:t>
      </w:r>
    </w:p>
    <w:p w:rsidR="00A44E42" w:rsidRPr="005329C4" w:rsidRDefault="00A44E42" w:rsidP="001C2462">
      <w:pPr>
        <w:ind w:left="1440"/>
      </w:pPr>
      <w:r>
        <w:t>General Committee Members: Roger Wool</w:t>
      </w:r>
      <w:r w:rsidR="00D85613">
        <w:t>l</w:t>
      </w:r>
      <w:r>
        <w:t>ey, Colin Rose, Michael Vreeken, Dorte Yates, Phil Edwards</w:t>
      </w:r>
    </w:p>
    <w:p w:rsidR="00A44E42" w:rsidRDefault="00A44E42" w:rsidP="00F1322B">
      <w:pPr>
        <w:rPr>
          <w:b/>
        </w:rPr>
      </w:pPr>
      <w:r>
        <w:rPr>
          <w:b/>
        </w:rPr>
        <w:t>Amendment to the Constitution:</w:t>
      </w:r>
      <w:r>
        <w:rPr>
          <w:b/>
        </w:rPr>
        <w:tab/>
      </w:r>
    </w:p>
    <w:p w:rsidR="00A44E42" w:rsidRDefault="00A44E42" w:rsidP="00C660B9">
      <w:pPr>
        <w:ind w:left="1440"/>
      </w:pPr>
      <w:r>
        <w:t>The Motion to amend clause 40(b) as shown below was carried with 29 members voting for and only 1 against.</w:t>
      </w:r>
    </w:p>
    <w:p w:rsidR="00A44E42" w:rsidRDefault="00A44E42" w:rsidP="00C660B9">
      <w:pPr>
        <w:ind w:left="1440"/>
      </w:pPr>
      <w:r>
        <w:t xml:space="preserve">To Delete clause 40(b) :  Competitors in any club championship or other event carrying major prize money may participate but will be unable to claim such championship or prize money unless they are financial member of the club and have ridden in three or more club events in the twelve months </w:t>
      </w:r>
      <w:r w:rsidR="00D85613">
        <w:t>preceding</w:t>
      </w:r>
      <w:r>
        <w:t xml:space="preserve"> the championship or other event.</w:t>
      </w:r>
    </w:p>
    <w:p w:rsidR="00A44E42" w:rsidRPr="00C660B9" w:rsidRDefault="00A44E42" w:rsidP="00C660B9">
      <w:pPr>
        <w:ind w:left="1440"/>
      </w:pPr>
      <w:r>
        <w:t xml:space="preserve">To now be replaced with 40(b):  Only financial club members may participate in Club championship or other events carrying major prize money provided they have </w:t>
      </w:r>
      <w:r>
        <w:lastRenderedPageBreak/>
        <w:t xml:space="preserve">ridden in three or more club races in the twelve months </w:t>
      </w:r>
      <w:r w:rsidR="00D85613">
        <w:t>preceding</w:t>
      </w:r>
      <w:r>
        <w:t xml:space="preserve"> the championship or other event.  The club director may in special circumstances waive the qualification requirement for club members only.</w:t>
      </w:r>
    </w:p>
    <w:p w:rsidR="00A44E42" w:rsidRDefault="00A44E42" w:rsidP="00394C4F">
      <w:pPr>
        <w:ind w:left="1440" w:hanging="1440"/>
      </w:pPr>
      <w:r>
        <w:rPr>
          <w:b/>
        </w:rPr>
        <w:t>Membership and Nomination fees</w:t>
      </w:r>
      <w:r>
        <w:t>:</w:t>
      </w:r>
    </w:p>
    <w:p w:rsidR="00A44E42" w:rsidRDefault="00A44E42" w:rsidP="00F84A7E">
      <w:pPr>
        <w:ind w:left="1440"/>
      </w:pPr>
      <w:r>
        <w:t>No changes to membership fees are proposed</w:t>
      </w:r>
    </w:p>
    <w:p w:rsidR="00A44E42" w:rsidRDefault="00A44E42" w:rsidP="0071788C">
      <w:pPr>
        <w:ind w:left="1440" w:hanging="1440"/>
        <w:rPr>
          <w:b/>
        </w:rPr>
      </w:pPr>
      <w:r>
        <w:rPr>
          <w:b/>
        </w:rPr>
        <w:t>Rockingham Regional Cycling facility:</w:t>
      </w:r>
    </w:p>
    <w:p w:rsidR="00A44E42" w:rsidRDefault="00A44E42" w:rsidP="0071788C">
      <w:pPr>
        <w:ind w:left="1440" w:hanging="1440"/>
      </w:pPr>
      <w:r>
        <w:rPr>
          <w:b/>
        </w:rPr>
        <w:tab/>
      </w:r>
      <w:r>
        <w:t>Peter Moyses detailed that in the most recent council report into the development any cycling proposals have been pushed to around 2030 meaning we need to push council in other areas or look else ware for land to develop cycling in the district as we continue to loose courses.</w:t>
      </w:r>
    </w:p>
    <w:p w:rsidR="00A44E42" w:rsidRDefault="00A44E42" w:rsidP="003F3FD7">
      <w:pPr>
        <w:rPr>
          <w:b/>
        </w:rPr>
      </w:pPr>
      <w:r>
        <w:rPr>
          <w:b/>
        </w:rPr>
        <w:t>Penalties for not volunteering for the club duty roster</w:t>
      </w:r>
      <w:r w:rsidRPr="00B05458">
        <w:rPr>
          <w:b/>
        </w:rPr>
        <w:t>:</w:t>
      </w:r>
      <w:r>
        <w:rPr>
          <w:b/>
        </w:rPr>
        <w:tab/>
      </w:r>
    </w:p>
    <w:p w:rsidR="00A44E42" w:rsidRDefault="00A44E42" w:rsidP="006F32B2">
      <w:pPr>
        <w:ind w:left="1440"/>
      </w:pPr>
      <w:r>
        <w:t xml:space="preserve">It was resolved by unanimous decision that; if a senior rider has not volunteered or registered to volunteer by midway through the road racing season he or she will not be permitted to race until such time as he or she has volunteered, any points earned in all awards throughout the year will be disallowed as if the rider had not participated in the club races.  This will automatically elevate every rider lower than the disallowed rider by the one place.   </w:t>
      </w:r>
    </w:p>
    <w:p w:rsidR="00A44E42" w:rsidRPr="00C54A00" w:rsidRDefault="00A44E42" w:rsidP="006F32B2">
      <w:pPr>
        <w:ind w:left="1440"/>
        <w:rPr>
          <w:b/>
        </w:rPr>
      </w:pPr>
      <w:r>
        <w:t xml:space="preserve">The club duty roster is to again be carried out by Luke Banham.  </w:t>
      </w:r>
    </w:p>
    <w:p w:rsidR="00A44E42" w:rsidRDefault="00A44E42" w:rsidP="00E52B33">
      <w:pPr>
        <w:ind w:left="1440" w:hanging="1440"/>
        <w:rPr>
          <w:b/>
        </w:rPr>
      </w:pPr>
      <w:r>
        <w:rPr>
          <w:b/>
        </w:rPr>
        <w:t>Purchase of Transport and Storage Facilities:</w:t>
      </w:r>
    </w:p>
    <w:p w:rsidR="00A44E42" w:rsidRDefault="00A44E42" w:rsidP="0065407D">
      <w:pPr>
        <w:ind w:left="1410" w:firstLine="30"/>
      </w:pPr>
      <w:r>
        <w:t>If needs arise where the PDCC requires transport and/or storage for equipment all members agree that it is of the best interest of the club to purchase as required and entrust the committee to do so as an adequate quorum to decide that requirement.</w:t>
      </w:r>
    </w:p>
    <w:p w:rsidR="00A44E42" w:rsidRDefault="00A44E42" w:rsidP="000063C2">
      <w:pPr>
        <w:rPr>
          <w:b/>
        </w:rPr>
      </w:pPr>
      <w:r>
        <w:rPr>
          <w:b/>
        </w:rPr>
        <w:t>Other Business:</w:t>
      </w:r>
      <w:r>
        <w:rPr>
          <w:b/>
        </w:rPr>
        <w:tab/>
      </w:r>
    </w:p>
    <w:p w:rsidR="00A44E42" w:rsidRDefault="00A44E42" w:rsidP="0065407D">
      <w:pPr>
        <w:ind w:left="1440" w:hanging="1440"/>
        <w:rPr>
          <w:b/>
        </w:rPr>
      </w:pPr>
      <w:r>
        <w:rPr>
          <w:b/>
        </w:rPr>
        <w:tab/>
        <w:t>Pinjarra Criterium Circuit</w:t>
      </w:r>
    </w:p>
    <w:p w:rsidR="00A44E42" w:rsidRDefault="00A44E42" w:rsidP="000063C2">
      <w:pPr>
        <w:ind w:left="1440"/>
      </w:pPr>
      <w:r>
        <w:t>All members happy with new (old) course but would prefer riders finishing the race to make a hard right off the course as to get out of the way of riders continuing in other grades</w:t>
      </w:r>
    </w:p>
    <w:p w:rsidR="00A44E42" w:rsidRDefault="00A44E42" w:rsidP="0065407D">
      <w:pPr>
        <w:rPr>
          <w:rStyle w:val="Strong"/>
        </w:rPr>
      </w:pPr>
      <w:r>
        <w:tab/>
      </w:r>
      <w:r>
        <w:tab/>
      </w:r>
      <w:r>
        <w:rPr>
          <w:rStyle w:val="Strong"/>
        </w:rPr>
        <w:t xml:space="preserve">New </w:t>
      </w:r>
      <w:smartTag w:uri="urn:schemas-microsoft-com:office:smarttags" w:element="address">
        <w:smartTag w:uri="urn:schemas-microsoft-com:office:smarttags" w:element="Street">
          <w:r>
            <w:rPr>
              <w:rStyle w:val="Strong"/>
            </w:rPr>
            <w:t>Smeaton Way</w:t>
          </w:r>
        </w:smartTag>
      </w:smartTag>
      <w:r>
        <w:rPr>
          <w:rStyle w:val="Strong"/>
        </w:rPr>
        <w:t xml:space="preserve"> Course</w:t>
      </w:r>
    </w:p>
    <w:p w:rsidR="00A44E42" w:rsidRDefault="00A44E42" w:rsidP="0065407D">
      <w:pPr>
        <w:ind w:left="1440"/>
      </w:pPr>
      <w:r>
        <w:t>Most members enjoyed the new layout of Smeaton way but agree an extra marshal is required on the blind right corner central to the circuit.</w:t>
      </w:r>
    </w:p>
    <w:p w:rsidR="00A44E42" w:rsidRDefault="00A44E42" w:rsidP="0065407D">
      <w:pPr>
        <w:ind w:left="1440"/>
        <w:rPr>
          <w:rStyle w:val="Strong"/>
        </w:rPr>
      </w:pPr>
      <w:r>
        <w:rPr>
          <w:rStyle w:val="Strong"/>
        </w:rPr>
        <w:t>Secondary PDCC Membership</w:t>
      </w:r>
    </w:p>
    <w:p w:rsidR="00A44E42" w:rsidRPr="0065407D" w:rsidRDefault="00A44E42" w:rsidP="0065407D">
      <w:pPr>
        <w:ind w:left="1440"/>
        <w:rPr>
          <w:rStyle w:val="Strong"/>
        </w:rPr>
      </w:pPr>
      <w:r>
        <w:t xml:space="preserve">It was noted that not many visiting members are aware they can be a member of multiple club and thus be able to race for a PDCC club championship.  </w:t>
      </w:r>
    </w:p>
    <w:p w:rsidR="00A44E42" w:rsidRDefault="00A44E42" w:rsidP="00EA7F59">
      <w:pPr>
        <w:rPr>
          <w:b/>
        </w:rPr>
      </w:pPr>
    </w:p>
    <w:p w:rsidR="00A44E42" w:rsidRDefault="00A44E42" w:rsidP="00EA7F59">
      <w:r w:rsidRPr="00BF18D6">
        <w:rPr>
          <w:b/>
        </w:rPr>
        <w:t>Closure of Meeting</w:t>
      </w:r>
      <w:r w:rsidRPr="00BF18D6">
        <w:t>:</w:t>
      </w:r>
    </w:p>
    <w:p w:rsidR="00A44E42" w:rsidRDefault="00A44E42" w:rsidP="00EA7F59">
      <w:pPr>
        <w:ind w:left="1440"/>
      </w:pPr>
      <w:r>
        <w:t>There being no further business to discuss the meeting was declared closed at 11:05.</w:t>
      </w:r>
    </w:p>
    <w:p w:rsidR="00A44E42" w:rsidRDefault="00A44E42" w:rsidP="001E1D57">
      <w:pPr>
        <w:ind w:firstLine="720"/>
      </w:pPr>
    </w:p>
    <w:p w:rsidR="00A44E42" w:rsidRDefault="00A44E42" w:rsidP="00FC40B0">
      <w:r>
        <w:t>I confirm this is a true and correct record of the Peel District Cycling Club minutes held on the 29/11/2015.</w:t>
      </w:r>
    </w:p>
    <w:p w:rsidR="00A44E42" w:rsidRDefault="00A44E42" w:rsidP="00EA7F59"/>
    <w:p w:rsidR="00A44E42" w:rsidRDefault="00A44E42" w:rsidP="00EA7F59">
      <w:r>
        <w:t>_________________________________________________</w:t>
      </w:r>
    </w:p>
    <w:p w:rsidR="00A44E42" w:rsidRDefault="00A44E42" w:rsidP="00EA7F59">
      <w:r>
        <w:t>Liam Magowan President PDCC</w:t>
      </w:r>
    </w:p>
    <w:p w:rsidR="00A44E42" w:rsidRDefault="00A44E42" w:rsidP="00EA7F59">
      <w:r>
        <w:t>Tuesday 8</w:t>
      </w:r>
      <w:r w:rsidRPr="004F5400">
        <w:rPr>
          <w:vertAlign w:val="superscript"/>
        </w:rPr>
        <w:t>th</w:t>
      </w:r>
      <w:r>
        <w:t xml:space="preserve"> December</w:t>
      </w:r>
      <w:r>
        <w:rPr>
          <w:vertAlign w:val="superscript"/>
        </w:rPr>
        <w:t xml:space="preserve"> </w:t>
      </w:r>
      <w:r>
        <w:t xml:space="preserve"> 2015</w:t>
      </w:r>
    </w:p>
    <w:p w:rsidR="00A44E42" w:rsidRDefault="00A44E42" w:rsidP="00EA7F59"/>
    <w:p w:rsidR="00A44E42" w:rsidRPr="00994773" w:rsidRDefault="00A44E42" w:rsidP="00994773">
      <w:pPr>
        <w:ind w:left="1440" w:hanging="1440"/>
        <w:rPr>
          <w:b/>
        </w:rPr>
      </w:pPr>
    </w:p>
    <w:sectPr w:rsidR="00A44E42" w:rsidRPr="00994773" w:rsidSect="003261D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F7C" w:rsidRDefault="001F1F7C" w:rsidP="00572ED5">
      <w:pPr>
        <w:spacing w:after="0" w:line="240" w:lineRule="auto"/>
      </w:pPr>
      <w:r>
        <w:separator/>
      </w:r>
    </w:p>
    <w:p w:rsidR="001F1F7C" w:rsidRDefault="001F1F7C"/>
  </w:endnote>
  <w:endnote w:type="continuationSeparator" w:id="0">
    <w:p w:rsidR="001F1F7C" w:rsidRDefault="001F1F7C" w:rsidP="00572ED5">
      <w:pPr>
        <w:spacing w:after="0" w:line="240" w:lineRule="auto"/>
      </w:pPr>
      <w:r>
        <w:continuationSeparator/>
      </w:r>
    </w:p>
    <w:p w:rsidR="001F1F7C" w:rsidRDefault="001F1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E42" w:rsidRDefault="000E26C4">
    <w:pPr>
      <w:pStyle w:val="Footer"/>
      <w:jc w:val="center"/>
    </w:pPr>
    <w:r>
      <w:fldChar w:fldCharType="begin"/>
    </w:r>
    <w:r>
      <w:instrText xml:space="preserve"> PAGE   \* MERGEFORMAT </w:instrText>
    </w:r>
    <w:r>
      <w:fldChar w:fldCharType="separate"/>
    </w:r>
    <w:r w:rsidR="00FA0407">
      <w:rPr>
        <w:noProof/>
      </w:rPr>
      <w:t>2</w:t>
    </w:r>
    <w:r>
      <w:rPr>
        <w:noProof/>
      </w:rPr>
      <w:fldChar w:fldCharType="end"/>
    </w:r>
  </w:p>
  <w:p w:rsidR="00A44E42" w:rsidRDefault="00A44E42">
    <w:pPr>
      <w:pStyle w:val="Footer"/>
    </w:pPr>
  </w:p>
  <w:p w:rsidR="00A44E42" w:rsidRDefault="00A44E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F7C" w:rsidRDefault="001F1F7C" w:rsidP="00572ED5">
      <w:pPr>
        <w:spacing w:after="0" w:line="240" w:lineRule="auto"/>
      </w:pPr>
      <w:r>
        <w:separator/>
      </w:r>
    </w:p>
    <w:p w:rsidR="001F1F7C" w:rsidRDefault="001F1F7C"/>
  </w:footnote>
  <w:footnote w:type="continuationSeparator" w:id="0">
    <w:p w:rsidR="001F1F7C" w:rsidRDefault="001F1F7C" w:rsidP="00572ED5">
      <w:pPr>
        <w:spacing w:after="0" w:line="240" w:lineRule="auto"/>
      </w:pPr>
      <w:r>
        <w:continuationSeparator/>
      </w:r>
    </w:p>
    <w:p w:rsidR="001F1F7C" w:rsidRDefault="001F1F7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530D"/>
    <w:multiLevelType w:val="hybridMultilevel"/>
    <w:tmpl w:val="9070A1C4"/>
    <w:lvl w:ilvl="0" w:tplc="8D4299EC">
      <w:start w:val="1"/>
      <w:numFmt w:val="lowerRoman"/>
      <w:lvlText w:val="%1."/>
      <w:lvlJc w:val="left"/>
      <w:pPr>
        <w:ind w:left="2925" w:hanging="720"/>
      </w:pPr>
      <w:rPr>
        <w:rFonts w:cs="Times New Roman" w:hint="default"/>
      </w:rPr>
    </w:lvl>
    <w:lvl w:ilvl="1" w:tplc="0C090019" w:tentative="1">
      <w:start w:val="1"/>
      <w:numFmt w:val="lowerLetter"/>
      <w:lvlText w:val="%2."/>
      <w:lvlJc w:val="left"/>
      <w:pPr>
        <w:ind w:left="3285" w:hanging="360"/>
      </w:pPr>
      <w:rPr>
        <w:rFonts w:cs="Times New Roman"/>
      </w:rPr>
    </w:lvl>
    <w:lvl w:ilvl="2" w:tplc="0C09001B" w:tentative="1">
      <w:start w:val="1"/>
      <w:numFmt w:val="lowerRoman"/>
      <w:lvlText w:val="%3."/>
      <w:lvlJc w:val="right"/>
      <w:pPr>
        <w:ind w:left="4005" w:hanging="180"/>
      </w:pPr>
      <w:rPr>
        <w:rFonts w:cs="Times New Roman"/>
      </w:rPr>
    </w:lvl>
    <w:lvl w:ilvl="3" w:tplc="0C09000F" w:tentative="1">
      <w:start w:val="1"/>
      <w:numFmt w:val="decimal"/>
      <w:lvlText w:val="%4."/>
      <w:lvlJc w:val="left"/>
      <w:pPr>
        <w:ind w:left="4725" w:hanging="360"/>
      </w:pPr>
      <w:rPr>
        <w:rFonts w:cs="Times New Roman"/>
      </w:rPr>
    </w:lvl>
    <w:lvl w:ilvl="4" w:tplc="0C090019" w:tentative="1">
      <w:start w:val="1"/>
      <w:numFmt w:val="lowerLetter"/>
      <w:lvlText w:val="%5."/>
      <w:lvlJc w:val="left"/>
      <w:pPr>
        <w:ind w:left="5445" w:hanging="360"/>
      </w:pPr>
      <w:rPr>
        <w:rFonts w:cs="Times New Roman"/>
      </w:rPr>
    </w:lvl>
    <w:lvl w:ilvl="5" w:tplc="0C09001B" w:tentative="1">
      <w:start w:val="1"/>
      <w:numFmt w:val="lowerRoman"/>
      <w:lvlText w:val="%6."/>
      <w:lvlJc w:val="right"/>
      <w:pPr>
        <w:ind w:left="6165" w:hanging="180"/>
      </w:pPr>
      <w:rPr>
        <w:rFonts w:cs="Times New Roman"/>
      </w:rPr>
    </w:lvl>
    <w:lvl w:ilvl="6" w:tplc="0C09000F" w:tentative="1">
      <w:start w:val="1"/>
      <w:numFmt w:val="decimal"/>
      <w:lvlText w:val="%7."/>
      <w:lvlJc w:val="left"/>
      <w:pPr>
        <w:ind w:left="6885" w:hanging="360"/>
      </w:pPr>
      <w:rPr>
        <w:rFonts w:cs="Times New Roman"/>
      </w:rPr>
    </w:lvl>
    <w:lvl w:ilvl="7" w:tplc="0C090019" w:tentative="1">
      <w:start w:val="1"/>
      <w:numFmt w:val="lowerLetter"/>
      <w:lvlText w:val="%8."/>
      <w:lvlJc w:val="left"/>
      <w:pPr>
        <w:ind w:left="7605" w:hanging="360"/>
      </w:pPr>
      <w:rPr>
        <w:rFonts w:cs="Times New Roman"/>
      </w:rPr>
    </w:lvl>
    <w:lvl w:ilvl="8" w:tplc="0C09001B" w:tentative="1">
      <w:start w:val="1"/>
      <w:numFmt w:val="lowerRoman"/>
      <w:lvlText w:val="%9."/>
      <w:lvlJc w:val="right"/>
      <w:pPr>
        <w:ind w:left="8325" w:hanging="180"/>
      </w:pPr>
      <w:rPr>
        <w:rFonts w:cs="Times New Roman"/>
      </w:rPr>
    </w:lvl>
  </w:abstractNum>
  <w:abstractNum w:abstractNumId="1">
    <w:nsid w:val="055E0D3F"/>
    <w:multiLevelType w:val="hybridMultilevel"/>
    <w:tmpl w:val="3D1CB1DE"/>
    <w:lvl w:ilvl="0" w:tplc="038C4B18">
      <w:start w:val="1"/>
      <w:numFmt w:val="upperLetter"/>
      <w:lvlText w:val="%1."/>
      <w:lvlJc w:val="left"/>
      <w:pPr>
        <w:tabs>
          <w:tab w:val="num" w:pos="1770"/>
        </w:tabs>
        <w:ind w:left="1770" w:hanging="360"/>
      </w:pPr>
      <w:rPr>
        <w:rFonts w:cs="Times New Roman" w:hint="default"/>
      </w:rPr>
    </w:lvl>
    <w:lvl w:ilvl="1" w:tplc="0C090019" w:tentative="1">
      <w:start w:val="1"/>
      <w:numFmt w:val="lowerLetter"/>
      <w:lvlText w:val="%2."/>
      <w:lvlJc w:val="left"/>
      <w:pPr>
        <w:tabs>
          <w:tab w:val="num" w:pos="2490"/>
        </w:tabs>
        <w:ind w:left="2490" w:hanging="360"/>
      </w:pPr>
      <w:rPr>
        <w:rFonts w:cs="Times New Roman"/>
      </w:rPr>
    </w:lvl>
    <w:lvl w:ilvl="2" w:tplc="0C09001B" w:tentative="1">
      <w:start w:val="1"/>
      <w:numFmt w:val="lowerRoman"/>
      <w:lvlText w:val="%3."/>
      <w:lvlJc w:val="right"/>
      <w:pPr>
        <w:tabs>
          <w:tab w:val="num" w:pos="3210"/>
        </w:tabs>
        <w:ind w:left="3210" w:hanging="180"/>
      </w:pPr>
      <w:rPr>
        <w:rFonts w:cs="Times New Roman"/>
      </w:rPr>
    </w:lvl>
    <w:lvl w:ilvl="3" w:tplc="0C09000F" w:tentative="1">
      <w:start w:val="1"/>
      <w:numFmt w:val="decimal"/>
      <w:lvlText w:val="%4."/>
      <w:lvlJc w:val="left"/>
      <w:pPr>
        <w:tabs>
          <w:tab w:val="num" w:pos="3930"/>
        </w:tabs>
        <w:ind w:left="3930" w:hanging="360"/>
      </w:pPr>
      <w:rPr>
        <w:rFonts w:cs="Times New Roman"/>
      </w:rPr>
    </w:lvl>
    <w:lvl w:ilvl="4" w:tplc="0C090019" w:tentative="1">
      <w:start w:val="1"/>
      <w:numFmt w:val="lowerLetter"/>
      <w:lvlText w:val="%5."/>
      <w:lvlJc w:val="left"/>
      <w:pPr>
        <w:tabs>
          <w:tab w:val="num" w:pos="4650"/>
        </w:tabs>
        <w:ind w:left="4650" w:hanging="360"/>
      </w:pPr>
      <w:rPr>
        <w:rFonts w:cs="Times New Roman"/>
      </w:rPr>
    </w:lvl>
    <w:lvl w:ilvl="5" w:tplc="0C09001B" w:tentative="1">
      <w:start w:val="1"/>
      <w:numFmt w:val="lowerRoman"/>
      <w:lvlText w:val="%6."/>
      <w:lvlJc w:val="right"/>
      <w:pPr>
        <w:tabs>
          <w:tab w:val="num" w:pos="5370"/>
        </w:tabs>
        <w:ind w:left="5370" w:hanging="180"/>
      </w:pPr>
      <w:rPr>
        <w:rFonts w:cs="Times New Roman"/>
      </w:rPr>
    </w:lvl>
    <w:lvl w:ilvl="6" w:tplc="0C09000F" w:tentative="1">
      <w:start w:val="1"/>
      <w:numFmt w:val="decimal"/>
      <w:lvlText w:val="%7."/>
      <w:lvlJc w:val="left"/>
      <w:pPr>
        <w:tabs>
          <w:tab w:val="num" w:pos="6090"/>
        </w:tabs>
        <w:ind w:left="6090" w:hanging="360"/>
      </w:pPr>
      <w:rPr>
        <w:rFonts w:cs="Times New Roman"/>
      </w:rPr>
    </w:lvl>
    <w:lvl w:ilvl="7" w:tplc="0C090019" w:tentative="1">
      <w:start w:val="1"/>
      <w:numFmt w:val="lowerLetter"/>
      <w:lvlText w:val="%8."/>
      <w:lvlJc w:val="left"/>
      <w:pPr>
        <w:tabs>
          <w:tab w:val="num" w:pos="6810"/>
        </w:tabs>
        <w:ind w:left="6810" w:hanging="360"/>
      </w:pPr>
      <w:rPr>
        <w:rFonts w:cs="Times New Roman"/>
      </w:rPr>
    </w:lvl>
    <w:lvl w:ilvl="8" w:tplc="0C09001B" w:tentative="1">
      <w:start w:val="1"/>
      <w:numFmt w:val="lowerRoman"/>
      <w:lvlText w:val="%9."/>
      <w:lvlJc w:val="right"/>
      <w:pPr>
        <w:tabs>
          <w:tab w:val="num" w:pos="7530"/>
        </w:tabs>
        <w:ind w:left="7530" w:hanging="180"/>
      </w:pPr>
      <w:rPr>
        <w:rFonts w:cs="Times New Roman"/>
      </w:rPr>
    </w:lvl>
  </w:abstractNum>
  <w:abstractNum w:abstractNumId="2">
    <w:nsid w:val="06BE607D"/>
    <w:multiLevelType w:val="hybridMultilevel"/>
    <w:tmpl w:val="E162FA6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nsid w:val="0887665D"/>
    <w:multiLevelType w:val="hybridMultilevel"/>
    <w:tmpl w:val="75E8A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FCA598E"/>
    <w:multiLevelType w:val="hybridMultilevel"/>
    <w:tmpl w:val="2410F33E"/>
    <w:lvl w:ilvl="0" w:tplc="6F98B4D6">
      <w:start w:val="1"/>
      <w:numFmt w:val="upperLetter"/>
      <w:lvlText w:val="%1."/>
      <w:lvlJc w:val="left"/>
      <w:pPr>
        <w:tabs>
          <w:tab w:val="num" w:pos="1770"/>
        </w:tabs>
        <w:ind w:left="1770" w:hanging="360"/>
      </w:pPr>
      <w:rPr>
        <w:rFonts w:cs="Times New Roman" w:hint="default"/>
      </w:rPr>
    </w:lvl>
    <w:lvl w:ilvl="1" w:tplc="0C090019" w:tentative="1">
      <w:start w:val="1"/>
      <w:numFmt w:val="lowerLetter"/>
      <w:lvlText w:val="%2."/>
      <w:lvlJc w:val="left"/>
      <w:pPr>
        <w:tabs>
          <w:tab w:val="num" w:pos="2490"/>
        </w:tabs>
        <w:ind w:left="2490" w:hanging="360"/>
      </w:pPr>
      <w:rPr>
        <w:rFonts w:cs="Times New Roman"/>
      </w:rPr>
    </w:lvl>
    <w:lvl w:ilvl="2" w:tplc="0C09001B" w:tentative="1">
      <w:start w:val="1"/>
      <w:numFmt w:val="lowerRoman"/>
      <w:lvlText w:val="%3."/>
      <w:lvlJc w:val="right"/>
      <w:pPr>
        <w:tabs>
          <w:tab w:val="num" w:pos="3210"/>
        </w:tabs>
        <w:ind w:left="3210" w:hanging="180"/>
      </w:pPr>
      <w:rPr>
        <w:rFonts w:cs="Times New Roman"/>
      </w:rPr>
    </w:lvl>
    <w:lvl w:ilvl="3" w:tplc="0C09000F" w:tentative="1">
      <w:start w:val="1"/>
      <w:numFmt w:val="decimal"/>
      <w:lvlText w:val="%4."/>
      <w:lvlJc w:val="left"/>
      <w:pPr>
        <w:tabs>
          <w:tab w:val="num" w:pos="3930"/>
        </w:tabs>
        <w:ind w:left="3930" w:hanging="360"/>
      </w:pPr>
      <w:rPr>
        <w:rFonts w:cs="Times New Roman"/>
      </w:rPr>
    </w:lvl>
    <w:lvl w:ilvl="4" w:tplc="0C090019" w:tentative="1">
      <w:start w:val="1"/>
      <w:numFmt w:val="lowerLetter"/>
      <w:lvlText w:val="%5."/>
      <w:lvlJc w:val="left"/>
      <w:pPr>
        <w:tabs>
          <w:tab w:val="num" w:pos="4650"/>
        </w:tabs>
        <w:ind w:left="4650" w:hanging="360"/>
      </w:pPr>
      <w:rPr>
        <w:rFonts w:cs="Times New Roman"/>
      </w:rPr>
    </w:lvl>
    <w:lvl w:ilvl="5" w:tplc="0C09001B" w:tentative="1">
      <w:start w:val="1"/>
      <w:numFmt w:val="lowerRoman"/>
      <w:lvlText w:val="%6."/>
      <w:lvlJc w:val="right"/>
      <w:pPr>
        <w:tabs>
          <w:tab w:val="num" w:pos="5370"/>
        </w:tabs>
        <w:ind w:left="5370" w:hanging="180"/>
      </w:pPr>
      <w:rPr>
        <w:rFonts w:cs="Times New Roman"/>
      </w:rPr>
    </w:lvl>
    <w:lvl w:ilvl="6" w:tplc="0C09000F" w:tentative="1">
      <w:start w:val="1"/>
      <w:numFmt w:val="decimal"/>
      <w:lvlText w:val="%7."/>
      <w:lvlJc w:val="left"/>
      <w:pPr>
        <w:tabs>
          <w:tab w:val="num" w:pos="6090"/>
        </w:tabs>
        <w:ind w:left="6090" w:hanging="360"/>
      </w:pPr>
      <w:rPr>
        <w:rFonts w:cs="Times New Roman"/>
      </w:rPr>
    </w:lvl>
    <w:lvl w:ilvl="7" w:tplc="0C090019" w:tentative="1">
      <w:start w:val="1"/>
      <w:numFmt w:val="lowerLetter"/>
      <w:lvlText w:val="%8."/>
      <w:lvlJc w:val="left"/>
      <w:pPr>
        <w:tabs>
          <w:tab w:val="num" w:pos="6810"/>
        </w:tabs>
        <w:ind w:left="6810" w:hanging="360"/>
      </w:pPr>
      <w:rPr>
        <w:rFonts w:cs="Times New Roman"/>
      </w:rPr>
    </w:lvl>
    <w:lvl w:ilvl="8" w:tplc="0C09001B" w:tentative="1">
      <w:start w:val="1"/>
      <w:numFmt w:val="lowerRoman"/>
      <w:lvlText w:val="%9."/>
      <w:lvlJc w:val="right"/>
      <w:pPr>
        <w:tabs>
          <w:tab w:val="num" w:pos="7530"/>
        </w:tabs>
        <w:ind w:left="7530" w:hanging="180"/>
      </w:pPr>
      <w:rPr>
        <w:rFonts w:cs="Times New Roman"/>
      </w:rPr>
    </w:lvl>
  </w:abstractNum>
  <w:abstractNum w:abstractNumId="5">
    <w:nsid w:val="14A414CE"/>
    <w:multiLevelType w:val="hybridMultilevel"/>
    <w:tmpl w:val="8BE45452"/>
    <w:lvl w:ilvl="0" w:tplc="0C090001">
      <w:start w:val="1"/>
      <w:numFmt w:val="bullet"/>
      <w:lvlText w:val=""/>
      <w:lvlJc w:val="left"/>
      <w:pPr>
        <w:ind w:left="2210" w:hanging="360"/>
      </w:pPr>
      <w:rPr>
        <w:rFonts w:ascii="Symbol" w:hAnsi="Symbol" w:hint="default"/>
      </w:rPr>
    </w:lvl>
    <w:lvl w:ilvl="1" w:tplc="0C090003" w:tentative="1">
      <w:start w:val="1"/>
      <w:numFmt w:val="bullet"/>
      <w:lvlText w:val="o"/>
      <w:lvlJc w:val="left"/>
      <w:pPr>
        <w:ind w:left="2930" w:hanging="360"/>
      </w:pPr>
      <w:rPr>
        <w:rFonts w:ascii="Courier New" w:hAnsi="Courier New" w:hint="default"/>
      </w:rPr>
    </w:lvl>
    <w:lvl w:ilvl="2" w:tplc="0C090005" w:tentative="1">
      <w:start w:val="1"/>
      <w:numFmt w:val="bullet"/>
      <w:lvlText w:val=""/>
      <w:lvlJc w:val="left"/>
      <w:pPr>
        <w:ind w:left="3650" w:hanging="360"/>
      </w:pPr>
      <w:rPr>
        <w:rFonts w:ascii="Wingdings" w:hAnsi="Wingdings" w:hint="default"/>
      </w:rPr>
    </w:lvl>
    <w:lvl w:ilvl="3" w:tplc="0C090001" w:tentative="1">
      <w:start w:val="1"/>
      <w:numFmt w:val="bullet"/>
      <w:lvlText w:val=""/>
      <w:lvlJc w:val="left"/>
      <w:pPr>
        <w:ind w:left="4370" w:hanging="360"/>
      </w:pPr>
      <w:rPr>
        <w:rFonts w:ascii="Symbol" w:hAnsi="Symbol" w:hint="default"/>
      </w:rPr>
    </w:lvl>
    <w:lvl w:ilvl="4" w:tplc="0C090003" w:tentative="1">
      <w:start w:val="1"/>
      <w:numFmt w:val="bullet"/>
      <w:lvlText w:val="o"/>
      <w:lvlJc w:val="left"/>
      <w:pPr>
        <w:ind w:left="5090" w:hanging="360"/>
      </w:pPr>
      <w:rPr>
        <w:rFonts w:ascii="Courier New" w:hAnsi="Courier New" w:hint="default"/>
      </w:rPr>
    </w:lvl>
    <w:lvl w:ilvl="5" w:tplc="0C090005" w:tentative="1">
      <w:start w:val="1"/>
      <w:numFmt w:val="bullet"/>
      <w:lvlText w:val=""/>
      <w:lvlJc w:val="left"/>
      <w:pPr>
        <w:ind w:left="5810" w:hanging="360"/>
      </w:pPr>
      <w:rPr>
        <w:rFonts w:ascii="Wingdings" w:hAnsi="Wingdings" w:hint="default"/>
      </w:rPr>
    </w:lvl>
    <w:lvl w:ilvl="6" w:tplc="0C090001" w:tentative="1">
      <w:start w:val="1"/>
      <w:numFmt w:val="bullet"/>
      <w:lvlText w:val=""/>
      <w:lvlJc w:val="left"/>
      <w:pPr>
        <w:ind w:left="6530" w:hanging="360"/>
      </w:pPr>
      <w:rPr>
        <w:rFonts w:ascii="Symbol" w:hAnsi="Symbol" w:hint="default"/>
      </w:rPr>
    </w:lvl>
    <w:lvl w:ilvl="7" w:tplc="0C090003" w:tentative="1">
      <w:start w:val="1"/>
      <w:numFmt w:val="bullet"/>
      <w:lvlText w:val="o"/>
      <w:lvlJc w:val="left"/>
      <w:pPr>
        <w:ind w:left="7250" w:hanging="360"/>
      </w:pPr>
      <w:rPr>
        <w:rFonts w:ascii="Courier New" w:hAnsi="Courier New" w:hint="default"/>
      </w:rPr>
    </w:lvl>
    <w:lvl w:ilvl="8" w:tplc="0C090005" w:tentative="1">
      <w:start w:val="1"/>
      <w:numFmt w:val="bullet"/>
      <w:lvlText w:val=""/>
      <w:lvlJc w:val="left"/>
      <w:pPr>
        <w:ind w:left="7970" w:hanging="360"/>
      </w:pPr>
      <w:rPr>
        <w:rFonts w:ascii="Wingdings" w:hAnsi="Wingdings" w:hint="default"/>
      </w:rPr>
    </w:lvl>
  </w:abstractNum>
  <w:abstractNum w:abstractNumId="6">
    <w:nsid w:val="21696193"/>
    <w:multiLevelType w:val="hybridMultilevel"/>
    <w:tmpl w:val="3F028822"/>
    <w:lvl w:ilvl="0" w:tplc="0C09000F">
      <w:start w:val="1"/>
      <w:numFmt w:val="decimal"/>
      <w:lvlText w:val="%1."/>
      <w:lvlJc w:val="left"/>
      <w:pPr>
        <w:ind w:left="2160" w:hanging="360"/>
      </w:pPr>
      <w:rPr>
        <w:rFonts w:cs="Times New Roman"/>
      </w:rPr>
    </w:lvl>
    <w:lvl w:ilvl="1" w:tplc="0C090019" w:tentative="1">
      <w:start w:val="1"/>
      <w:numFmt w:val="lowerLetter"/>
      <w:lvlText w:val="%2."/>
      <w:lvlJc w:val="left"/>
      <w:pPr>
        <w:ind w:left="2880" w:hanging="360"/>
      </w:pPr>
      <w:rPr>
        <w:rFonts w:cs="Times New Roman"/>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7">
    <w:nsid w:val="27467354"/>
    <w:multiLevelType w:val="hybridMultilevel"/>
    <w:tmpl w:val="2BC6AD1A"/>
    <w:lvl w:ilvl="0" w:tplc="0C090001">
      <w:start w:val="1"/>
      <w:numFmt w:val="bullet"/>
      <w:lvlText w:val=""/>
      <w:lvlJc w:val="left"/>
      <w:pPr>
        <w:ind w:left="2160" w:hanging="360"/>
      </w:pPr>
      <w:rPr>
        <w:rFonts w:ascii="Symbol" w:hAnsi="Symbol" w:hint="default"/>
      </w:rPr>
    </w:lvl>
    <w:lvl w:ilvl="1" w:tplc="0C09000F">
      <w:start w:val="1"/>
      <w:numFmt w:val="decimal"/>
      <w:lvlText w:val="%2."/>
      <w:lvlJc w:val="left"/>
      <w:pPr>
        <w:ind w:left="2880" w:hanging="360"/>
      </w:pPr>
      <w:rPr>
        <w:rFonts w:cs="Times New Roman"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nsid w:val="2E716AD8"/>
    <w:multiLevelType w:val="hybridMultilevel"/>
    <w:tmpl w:val="78107A12"/>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nsid w:val="3A0F11E7"/>
    <w:multiLevelType w:val="hybridMultilevel"/>
    <w:tmpl w:val="FB80EAE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nsid w:val="4182586D"/>
    <w:multiLevelType w:val="hybridMultilevel"/>
    <w:tmpl w:val="315A91F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nsid w:val="442D2F77"/>
    <w:multiLevelType w:val="hybridMultilevel"/>
    <w:tmpl w:val="3C0C2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6A03E50"/>
    <w:multiLevelType w:val="hybridMultilevel"/>
    <w:tmpl w:val="8DBC099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nsid w:val="51766AD7"/>
    <w:multiLevelType w:val="hybridMultilevel"/>
    <w:tmpl w:val="F1DE807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nsid w:val="525F5E15"/>
    <w:multiLevelType w:val="hybridMultilevel"/>
    <w:tmpl w:val="850800CC"/>
    <w:lvl w:ilvl="0" w:tplc="AF82BA60">
      <w:start w:val="6"/>
      <w:numFmt w:val="bullet"/>
      <w:lvlText w:val="-"/>
      <w:lvlJc w:val="left"/>
      <w:pPr>
        <w:tabs>
          <w:tab w:val="num" w:pos="1410"/>
        </w:tabs>
        <w:ind w:left="1410" w:hanging="360"/>
      </w:pPr>
      <w:rPr>
        <w:rFonts w:ascii="Comic Sans MS" w:eastAsia="Times New Roman" w:hAnsi="Comic Sans MS" w:hint="default"/>
      </w:rPr>
    </w:lvl>
    <w:lvl w:ilvl="1" w:tplc="0C090003" w:tentative="1">
      <w:start w:val="1"/>
      <w:numFmt w:val="bullet"/>
      <w:lvlText w:val="o"/>
      <w:lvlJc w:val="left"/>
      <w:pPr>
        <w:tabs>
          <w:tab w:val="num" w:pos="2130"/>
        </w:tabs>
        <w:ind w:left="2130" w:hanging="360"/>
      </w:pPr>
      <w:rPr>
        <w:rFonts w:ascii="Courier New" w:hAnsi="Courier New" w:hint="default"/>
      </w:rPr>
    </w:lvl>
    <w:lvl w:ilvl="2" w:tplc="0C090005" w:tentative="1">
      <w:start w:val="1"/>
      <w:numFmt w:val="bullet"/>
      <w:lvlText w:val=""/>
      <w:lvlJc w:val="left"/>
      <w:pPr>
        <w:tabs>
          <w:tab w:val="num" w:pos="2850"/>
        </w:tabs>
        <w:ind w:left="2850" w:hanging="360"/>
      </w:pPr>
      <w:rPr>
        <w:rFonts w:ascii="Wingdings" w:hAnsi="Wingdings" w:hint="default"/>
      </w:rPr>
    </w:lvl>
    <w:lvl w:ilvl="3" w:tplc="0C090001" w:tentative="1">
      <w:start w:val="1"/>
      <w:numFmt w:val="bullet"/>
      <w:lvlText w:val=""/>
      <w:lvlJc w:val="left"/>
      <w:pPr>
        <w:tabs>
          <w:tab w:val="num" w:pos="3570"/>
        </w:tabs>
        <w:ind w:left="3570" w:hanging="360"/>
      </w:pPr>
      <w:rPr>
        <w:rFonts w:ascii="Symbol" w:hAnsi="Symbol" w:hint="default"/>
      </w:rPr>
    </w:lvl>
    <w:lvl w:ilvl="4" w:tplc="0C090003" w:tentative="1">
      <w:start w:val="1"/>
      <w:numFmt w:val="bullet"/>
      <w:lvlText w:val="o"/>
      <w:lvlJc w:val="left"/>
      <w:pPr>
        <w:tabs>
          <w:tab w:val="num" w:pos="4290"/>
        </w:tabs>
        <w:ind w:left="4290" w:hanging="360"/>
      </w:pPr>
      <w:rPr>
        <w:rFonts w:ascii="Courier New" w:hAnsi="Courier New" w:hint="default"/>
      </w:rPr>
    </w:lvl>
    <w:lvl w:ilvl="5" w:tplc="0C090005" w:tentative="1">
      <w:start w:val="1"/>
      <w:numFmt w:val="bullet"/>
      <w:lvlText w:val=""/>
      <w:lvlJc w:val="left"/>
      <w:pPr>
        <w:tabs>
          <w:tab w:val="num" w:pos="5010"/>
        </w:tabs>
        <w:ind w:left="5010" w:hanging="360"/>
      </w:pPr>
      <w:rPr>
        <w:rFonts w:ascii="Wingdings" w:hAnsi="Wingdings" w:hint="default"/>
      </w:rPr>
    </w:lvl>
    <w:lvl w:ilvl="6" w:tplc="0C090001" w:tentative="1">
      <w:start w:val="1"/>
      <w:numFmt w:val="bullet"/>
      <w:lvlText w:val=""/>
      <w:lvlJc w:val="left"/>
      <w:pPr>
        <w:tabs>
          <w:tab w:val="num" w:pos="5730"/>
        </w:tabs>
        <w:ind w:left="5730" w:hanging="360"/>
      </w:pPr>
      <w:rPr>
        <w:rFonts w:ascii="Symbol" w:hAnsi="Symbol" w:hint="default"/>
      </w:rPr>
    </w:lvl>
    <w:lvl w:ilvl="7" w:tplc="0C090003" w:tentative="1">
      <w:start w:val="1"/>
      <w:numFmt w:val="bullet"/>
      <w:lvlText w:val="o"/>
      <w:lvlJc w:val="left"/>
      <w:pPr>
        <w:tabs>
          <w:tab w:val="num" w:pos="6450"/>
        </w:tabs>
        <w:ind w:left="6450" w:hanging="360"/>
      </w:pPr>
      <w:rPr>
        <w:rFonts w:ascii="Courier New" w:hAnsi="Courier New" w:hint="default"/>
      </w:rPr>
    </w:lvl>
    <w:lvl w:ilvl="8" w:tplc="0C090005" w:tentative="1">
      <w:start w:val="1"/>
      <w:numFmt w:val="bullet"/>
      <w:lvlText w:val=""/>
      <w:lvlJc w:val="left"/>
      <w:pPr>
        <w:tabs>
          <w:tab w:val="num" w:pos="7170"/>
        </w:tabs>
        <w:ind w:left="7170" w:hanging="360"/>
      </w:pPr>
      <w:rPr>
        <w:rFonts w:ascii="Wingdings" w:hAnsi="Wingdings" w:hint="default"/>
      </w:rPr>
    </w:lvl>
  </w:abstractNum>
  <w:abstractNum w:abstractNumId="15">
    <w:nsid w:val="58770BD1"/>
    <w:multiLevelType w:val="hybridMultilevel"/>
    <w:tmpl w:val="FE32506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nsid w:val="58CA0F10"/>
    <w:multiLevelType w:val="hybridMultilevel"/>
    <w:tmpl w:val="BC383C9E"/>
    <w:lvl w:ilvl="0" w:tplc="F9FA94CC">
      <w:start w:val="16"/>
      <w:numFmt w:val="bullet"/>
      <w:lvlText w:val="-"/>
      <w:lvlJc w:val="left"/>
      <w:pPr>
        <w:tabs>
          <w:tab w:val="num" w:pos="3150"/>
        </w:tabs>
        <w:ind w:left="3150" w:hanging="360"/>
      </w:pPr>
      <w:rPr>
        <w:rFonts w:ascii="Calibri" w:eastAsia="Times New Roman" w:hAnsi="Calibri" w:hint="default"/>
      </w:rPr>
    </w:lvl>
    <w:lvl w:ilvl="1" w:tplc="0C090003" w:tentative="1">
      <w:start w:val="1"/>
      <w:numFmt w:val="bullet"/>
      <w:lvlText w:val="o"/>
      <w:lvlJc w:val="left"/>
      <w:pPr>
        <w:tabs>
          <w:tab w:val="num" w:pos="3870"/>
        </w:tabs>
        <w:ind w:left="3870" w:hanging="360"/>
      </w:pPr>
      <w:rPr>
        <w:rFonts w:ascii="Courier New" w:hAnsi="Courier New" w:hint="default"/>
      </w:rPr>
    </w:lvl>
    <w:lvl w:ilvl="2" w:tplc="0C090005" w:tentative="1">
      <w:start w:val="1"/>
      <w:numFmt w:val="bullet"/>
      <w:lvlText w:val=""/>
      <w:lvlJc w:val="left"/>
      <w:pPr>
        <w:tabs>
          <w:tab w:val="num" w:pos="4590"/>
        </w:tabs>
        <w:ind w:left="4590" w:hanging="360"/>
      </w:pPr>
      <w:rPr>
        <w:rFonts w:ascii="Wingdings" w:hAnsi="Wingdings" w:hint="default"/>
      </w:rPr>
    </w:lvl>
    <w:lvl w:ilvl="3" w:tplc="0C090001" w:tentative="1">
      <w:start w:val="1"/>
      <w:numFmt w:val="bullet"/>
      <w:lvlText w:val=""/>
      <w:lvlJc w:val="left"/>
      <w:pPr>
        <w:tabs>
          <w:tab w:val="num" w:pos="5310"/>
        </w:tabs>
        <w:ind w:left="5310" w:hanging="360"/>
      </w:pPr>
      <w:rPr>
        <w:rFonts w:ascii="Symbol" w:hAnsi="Symbol" w:hint="default"/>
      </w:rPr>
    </w:lvl>
    <w:lvl w:ilvl="4" w:tplc="0C090003" w:tentative="1">
      <w:start w:val="1"/>
      <w:numFmt w:val="bullet"/>
      <w:lvlText w:val="o"/>
      <w:lvlJc w:val="left"/>
      <w:pPr>
        <w:tabs>
          <w:tab w:val="num" w:pos="6030"/>
        </w:tabs>
        <w:ind w:left="6030" w:hanging="360"/>
      </w:pPr>
      <w:rPr>
        <w:rFonts w:ascii="Courier New" w:hAnsi="Courier New" w:hint="default"/>
      </w:rPr>
    </w:lvl>
    <w:lvl w:ilvl="5" w:tplc="0C090005" w:tentative="1">
      <w:start w:val="1"/>
      <w:numFmt w:val="bullet"/>
      <w:lvlText w:val=""/>
      <w:lvlJc w:val="left"/>
      <w:pPr>
        <w:tabs>
          <w:tab w:val="num" w:pos="6750"/>
        </w:tabs>
        <w:ind w:left="6750" w:hanging="360"/>
      </w:pPr>
      <w:rPr>
        <w:rFonts w:ascii="Wingdings" w:hAnsi="Wingdings" w:hint="default"/>
      </w:rPr>
    </w:lvl>
    <w:lvl w:ilvl="6" w:tplc="0C090001" w:tentative="1">
      <w:start w:val="1"/>
      <w:numFmt w:val="bullet"/>
      <w:lvlText w:val=""/>
      <w:lvlJc w:val="left"/>
      <w:pPr>
        <w:tabs>
          <w:tab w:val="num" w:pos="7470"/>
        </w:tabs>
        <w:ind w:left="7470" w:hanging="360"/>
      </w:pPr>
      <w:rPr>
        <w:rFonts w:ascii="Symbol" w:hAnsi="Symbol" w:hint="default"/>
      </w:rPr>
    </w:lvl>
    <w:lvl w:ilvl="7" w:tplc="0C090003" w:tentative="1">
      <w:start w:val="1"/>
      <w:numFmt w:val="bullet"/>
      <w:lvlText w:val="o"/>
      <w:lvlJc w:val="left"/>
      <w:pPr>
        <w:tabs>
          <w:tab w:val="num" w:pos="8190"/>
        </w:tabs>
        <w:ind w:left="8190" w:hanging="360"/>
      </w:pPr>
      <w:rPr>
        <w:rFonts w:ascii="Courier New" w:hAnsi="Courier New" w:hint="default"/>
      </w:rPr>
    </w:lvl>
    <w:lvl w:ilvl="8" w:tplc="0C090005" w:tentative="1">
      <w:start w:val="1"/>
      <w:numFmt w:val="bullet"/>
      <w:lvlText w:val=""/>
      <w:lvlJc w:val="left"/>
      <w:pPr>
        <w:tabs>
          <w:tab w:val="num" w:pos="8910"/>
        </w:tabs>
        <w:ind w:left="8910" w:hanging="360"/>
      </w:pPr>
      <w:rPr>
        <w:rFonts w:ascii="Wingdings" w:hAnsi="Wingdings" w:hint="default"/>
      </w:rPr>
    </w:lvl>
  </w:abstractNum>
  <w:abstractNum w:abstractNumId="17">
    <w:nsid w:val="64043CA8"/>
    <w:multiLevelType w:val="hybridMultilevel"/>
    <w:tmpl w:val="70ACDCF0"/>
    <w:lvl w:ilvl="0" w:tplc="37A62DF4">
      <w:start w:val="1"/>
      <w:numFmt w:val="decimal"/>
      <w:lvlText w:val="%1."/>
      <w:lvlJc w:val="left"/>
      <w:pPr>
        <w:ind w:left="3600" w:hanging="360"/>
      </w:pPr>
      <w:rPr>
        <w:rFonts w:cs="Times New Roman" w:hint="default"/>
      </w:rPr>
    </w:lvl>
    <w:lvl w:ilvl="1" w:tplc="0C090019" w:tentative="1">
      <w:start w:val="1"/>
      <w:numFmt w:val="lowerLetter"/>
      <w:lvlText w:val="%2."/>
      <w:lvlJc w:val="left"/>
      <w:pPr>
        <w:ind w:left="4320" w:hanging="360"/>
      </w:pPr>
      <w:rPr>
        <w:rFonts w:cs="Times New Roman"/>
      </w:rPr>
    </w:lvl>
    <w:lvl w:ilvl="2" w:tplc="0C09001B" w:tentative="1">
      <w:start w:val="1"/>
      <w:numFmt w:val="lowerRoman"/>
      <w:lvlText w:val="%3."/>
      <w:lvlJc w:val="right"/>
      <w:pPr>
        <w:ind w:left="5040" w:hanging="180"/>
      </w:pPr>
      <w:rPr>
        <w:rFonts w:cs="Times New Roman"/>
      </w:rPr>
    </w:lvl>
    <w:lvl w:ilvl="3" w:tplc="0C09000F" w:tentative="1">
      <w:start w:val="1"/>
      <w:numFmt w:val="decimal"/>
      <w:lvlText w:val="%4."/>
      <w:lvlJc w:val="left"/>
      <w:pPr>
        <w:ind w:left="5760" w:hanging="360"/>
      </w:pPr>
      <w:rPr>
        <w:rFonts w:cs="Times New Roman"/>
      </w:rPr>
    </w:lvl>
    <w:lvl w:ilvl="4" w:tplc="0C090019" w:tentative="1">
      <w:start w:val="1"/>
      <w:numFmt w:val="lowerLetter"/>
      <w:lvlText w:val="%5."/>
      <w:lvlJc w:val="left"/>
      <w:pPr>
        <w:ind w:left="6480" w:hanging="360"/>
      </w:pPr>
      <w:rPr>
        <w:rFonts w:cs="Times New Roman"/>
      </w:rPr>
    </w:lvl>
    <w:lvl w:ilvl="5" w:tplc="0C09001B" w:tentative="1">
      <w:start w:val="1"/>
      <w:numFmt w:val="lowerRoman"/>
      <w:lvlText w:val="%6."/>
      <w:lvlJc w:val="right"/>
      <w:pPr>
        <w:ind w:left="7200" w:hanging="180"/>
      </w:pPr>
      <w:rPr>
        <w:rFonts w:cs="Times New Roman"/>
      </w:rPr>
    </w:lvl>
    <w:lvl w:ilvl="6" w:tplc="0C09000F" w:tentative="1">
      <w:start w:val="1"/>
      <w:numFmt w:val="decimal"/>
      <w:lvlText w:val="%7."/>
      <w:lvlJc w:val="left"/>
      <w:pPr>
        <w:ind w:left="7920" w:hanging="360"/>
      </w:pPr>
      <w:rPr>
        <w:rFonts w:cs="Times New Roman"/>
      </w:rPr>
    </w:lvl>
    <w:lvl w:ilvl="7" w:tplc="0C090019" w:tentative="1">
      <w:start w:val="1"/>
      <w:numFmt w:val="lowerLetter"/>
      <w:lvlText w:val="%8."/>
      <w:lvlJc w:val="left"/>
      <w:pPr>
        <w:ind w:left="8640" w:hanging="360"/>
      </w:pPr>
      <w:rPr>
        <w:rFonts w:cs="Times New Roman"/>
      </w:rPr>
    </w:lvl>
    <w:lvl w:ilvl="8" w:tplc="0C09001B" w:tentative="1">
      <w:start w:val="1"/>
      <w:numFmt w:val="lowerRoman"/>
      <w:lvlText w:val="%9."/>
      <w:lvlJc w:val="right"/>
      <w:pPr>
        <w:ind w:left="9360" w:hanging="180"/>
      </w:pPr>
      <w:rPr>
        <w:rFonts w:cs="Times New Roman"/>
      </w:rPr>
    </w:lvl>
  </w:abstractNum>
  <w:abstractNum w:abstractNumId="18">
    <w:nsid w:val="698D10ED"/>
    <w:multiLevelType w:val="hybridMultilevel"/>
    <w:tmpl w:val="844E05DC"/>
    <w:lvl w:ilvl="0" w:tplc="0C09000F">
      <w:start w:val="1"/>
      <w:numFmt w:val="decimal"/>
      <w:lvlText w:val="%1."/>
      <w:lvlJc w:val="left"/>
      <w:pPr>
        <w:ind w:left="3240" w:hanging="360"/>
      </w:pPr>
      <w:rPr>
        <w:rFonts w:cs="Times New Roman"/>
      </w:rPr>
    </w:lvl>
    <w:lvl w:ilvl="1" w:tplc="0C090019" w:tentative="1">
      <w:start w:val="1"/>
      <w:numFmt w:val="lowerLetter"/>
      <w:lvlText w:val="%2."/>
      <w:lvlJc w:val="left"/>
      <w:pPr>
        <w:ind w:left="3960" w:hanging="360"/>
      </w:pPr>
      <w:rPr>
        <w:rFonts w:cs="Times New Roman"/>
      </w:rPr>
    </w:lvl>
    <w:lvl w:ilvl="2" w:tplc="0C09001B" w:tentative="1">
      <w:start w:val="1"/>
      <w:numFmt w:val="lowerRoman"/>
      <w:lvlText w:val="%3."/>
      <w:lvlJc w:val="right"/>
      <w:pPr>
        <w:ind w:left="4680" w:hanging="180"/>
      </w:pPr>
      <w:rPr>
        <w:rFonts w:cs="Times New Roman"/>
      </w:rPr>
    </w:lvl>
    <w:lvl w:ilvl="3" w:tplc="0C09000F" w:tentative="1">
      <w:start w:val="1"/>
      <w:numFmt w:val="decimal"/>
      <w:lvlText w:val="%4."/>
      <w:lvlJc w:val="left"/>
      <w:pPr>
        <w:ind w:left="5400" w:hanging="360"/>
      </w:pPr>
      <w:rPr>
        <w:rFonts w:cs="Times New Roman"/>
      </w:rPr>
    </w:lvl>
    <w:lvl w:ilvl="4" w:tplc="0C090019" w:tentative="1">
      <w:start w:val="1"/>
      <w:numFmt w:val="lowerLetter"/>
      <w:lvlText w:val="%5."/>
      <w:lvlJc w:val="left"/>
      <w:pPr>
        <w:ind w:left="6120" w:hanging="360"/>
      </w:pPr>
      <w:rPr>
        <w:rFonts w:cs="Times New Roman"/>
      </w:rPr>
    </w:lvl>
    <w:lvl w:ilvl="5" w:tplc="0C09001B" w:tentative="1">
      <w:start w:val="1"/>
      <w:numFmt w:val="lowerRoman"/>
      <w:lvlText w:val="%6."/>
      <w:lvlJc w:val="right"/>
      <w:pPr>
        <w:ind w:left="6840" w:hanging="180"/>
      </w:pPr>
      <w:rPr>
        <w:rFonts w:cs="Times New Roman"/>
      </w:rPr>
    </w:lvl>
    <w:lvl w:ilvl="6" w:tplc="0C09000F" w:tentative="1">
      <w:start w:val="1"/>
      <w:numFmt w:val="decimal"/>
      <w:lvlText w:val="%7."/>
      <w:lvlJc w:val="left"/>
      <w:pPr>
        <w:ind w:left="7560" w:hanging="360"/>
      </w:pPr>
      <w:rPr>
        <w:rFonts w:cs="Times New Roman"/>
      </w:rPr>
    </w:lvl>
    <w:lvl w:ilvl="7" w:tplc="0C090019" w:tentative="1">
      <w:start w:val="1"/>
      <w:numFmt w:val="lowerLetter"/>
      <w:lvlText w:val="%8."/>
      <w:lvlJc w:val="left"/>
      <w:pPr>
        <w:ind w:left="8280" w:hanging="360"/>
      </w:pPr>
      <w:rPr>
        <w:rFonts w:cs="Times New Roman"/>
      </w:rPr>
    </w:lvl>
    <w:lvl w:ilvl="8" w:tplc="0C09001B" w:tentative="1">
      <w:start w:val="1"/>
      <w:numFmt w:val="lowerRoman"/>
      <w:lvlText w:val="%9."/>
      <w:lvlJc w:val="right"/>
      <w:pPr>
        <w:ind w:left="9000" w:hanging="180"/>
      </w:pPr>
      <w:rPr>
        <w:rFonts w:cs="Times New Roman"/>
      </w:rPr>
    </w:lvl>
  </w:abstractNum>
  <w:abstractNum w:abstractNumId="19">
    <w:nsid w:val="6A970148"/>
    <w:multiLevelType w:val="hybridMultilevel"/>
    <w:tmpl w:val="BBCE5288"/>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20">
    <w:nsid w:val="72DF23BC"/>
    <w:multiLevelType w:val="hybridMultilevel"/>
    <w:tmpl w:val="4E709C5C"/>
    <w:lvl w:ilvl="0" w:tplc="0C090001">
      <w:start w:val="1"/>
      <w:numFmt w:val="bullet"/>
      <w:lvlText w:val=""/>
      <w:lvlJc w:val="left"/>
      <w:pPr>
        <w:ind w:left="2210" w:hanging="360"/>
      </w:pPr>
      <w:rPr>
        <w:rFonts w:ascii="Symbol" w:hAnsi="Symbol" w:hint="default"/>
      </w:rPr>
    </w:lvl>
    <w:lvl w:ilvl="1" w:tplc="0C090003" w:tentative="1">
      <w:start w:val="1"/>
      <w:numFmt w:val="bullet"/>
      <w:lvlText w:val="o"/>
      <w:lvlJc w:val="left"/>
      <w:pPr>
        <w:ind w:left="2930" w:hanging="360"/>
      </w:pPr>
      <w:rPr>
        <w:rFonts w:ascii="Courier New" w:hAnsi="Courier New" w:hint="default"/>
      </w:rPr>
    </w:lvl>
    <w:lvl w:ilvl="2" w:tplc="0C090005" w:tentative="1">
      <w:start w:val="1"/>
      <w:numFmt w:val="bullet"/>
      <w:lvlText w:val=""/>
      <w:lvlJc w:val="left"/>
      <w:pPr>
        <w:ind w:left="3650" w:hanging="360"/>
      </w:pPr>
      <w:rPr>
        <w:rFonts w:ascii="Wingdings" w:hAnsi="Wingdings" w:hint="default"/>
      </w:rPr>
    </w:lvl>
    <w:lvl w:ilvl="3" w:tplc="0C090001" w:tentative="1">
      <w:start w:val="1"/>
      <w:numFmt w:val="bullet"/>
      <w:lvlText w:val=""/>
      <w:lvlJc w:val="left"/>
      <w:pPr>
        <w:ind w:left="4370" w:hanging="360"/>
      </w:pPr>
      <w:rPr>
        <w:rFonts w:ascii="Symbol" w:hAnsi="Symbol" w:hint="default"/>
      </w:rPr>
    </w:lvl>
    <w:lvl w:ilvl="4" w:tplc="0C090003" w:tentative="1">
      <w:start w:val="1"/>
      <w:numFmt w:val="bullet"/>
      <w:lvlText w:val="o"/>
      <w:lvlJc w:val="left"/>
      <w:pPr>
        <w:ind w:left="5090" w:hanging="360"/>
      </w:pPr>
      <w:rPr>
        <w:rFonts w:ascii="Courier New" w:hAnsi="Courier New" w:hint="default"/>
      </w:rPr>
    </w:lvl>
    <w:lvl w:ilvl="5" w:tplc="0C090005" w:tentative="1">
      <w:start w:val="1"/>
      <w:numFmt w:val="bullet"/>
      <w:lvlText w:val=""/>
      <w:lvlJc w:val="left"/>
      <w:pPr>
        <w:ind w:left="5810" w:hanging="360"/>
      </w:pPr>
      <w:rPr>
        <w:rFonts w:ascii="Wingdings" w:hAnsi="Wingdings" w:hint="default"/>
      </w:rPr>
    </w:lvl>
    <w:lvl w:ilvl="6" w:tplc="0C090001" w:tentative="1">
      <w:start w:val="1"/>
      <w:numFmt w:val="bullet"/>
      <w:lvlText w:val=""/>
      <w:lvlJc w:val="left"/>
      <w:pPr>
        <w:ind w:left="6530" w:hanging="360"/>
      </w:pPr>
      <w:rPr>
        <w:rFonts w:ascii="Symbol" w:hAnsi="Symbol" w:hint="default"/>
      </w:rPr>
    </w:lvl>
    <w:lvl w:ilvl="7" w:tplc="0C090003" w:tentative="1">
      <w:start w:val="1"/>
      <w:numFmt w:val="bullet"/>
      <w:lvlText w:val="o"/>
      <w:lvlJc w:val="left"/>
      <w:pPr>
        <w:ind w:left="7250" w:hanging="360"/>
      </w:pPr>
      <w:rPr>
        <w:rFonts w:ascii="Courier New" w:hAnsi="Courier New" w:hint="default"/>
      </w:rPr>
    </w:lvl>
    <w:lvl w:ilvl="8" w:tplc="0C090005" w:tentative="1">
      <w:start w:val="1"/>
      <w:numFmt w:val="bullet"/>
      <w:lvlText w:val=""/>
      <w:lvlJc w:val="left"/>
      <w:pPr>
        <w:ind w:left="7970" w:hanging="360"/>
      </w:pPr>
      <w:rPr>
        <w:rFonts w:ascii="Wingdings" w:hAnsi="Wingdings" w:hint="default"/>
      </w:rPr>
    </w:lvl>
  </w:abstractNum>
  <w:abstractNum w:abstractNumId="21">
    <w:nsid w:val="7430247A"/>
    <w:multiLevelType w:val="hybridMultilevel"/>
    <w:tmpl w:val="13F63DE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nsid w:val="7602023C"/>
    <w:multiLevelType w:val="hybridMultilevel"/>
    <w:tmpl w:val="A1BAE288"/>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3">
    <w:nsid w:val="7858080B"/>
    <w:multiLevelType w:val="hybridMultilevel"/>
    <w:tmpl w:val="91A2560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4">
    <w:nsid w:val="7FCE5049"/>
    <w:multiLevelType w:val="hybridMultilevel"/>
    <w:tmpl w:val="8D42C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0"/>
  </w:num>
  <w:num w:numId="4">
    <w:abstractNumId w:val="2"/>
  </w:num>
  <w:num w:numId="5">
    <w:abstractNumId w:val="13"/>
  </w:num>
  <w:num w:numId="6">
    <w:abstractNumId w:val="9"/>
  </w:num>
  <w:num w:numId="7">
    <w:abstractNumId w:val="7"/>
  </w:num>
  <w:num w:numId="8">
    <w:abstractNumId w:val="21"/>
  </w:num>
  <w:num w:numId="9">
    <w:abstractNumId w:val="6"/>
  </w:num>
  <w:num w:numId="10">
    <w:abstractNumId w:val="15"/>
  </w:num>
  <w:num w:numId="11">
    <w:abstractNumId w:val="19"/>
  </w:num>
  <w:num w:numId="12">
    <w:abstractNumId w:val="8"/>
  </w:num>
  <w:num w:numId="13">
    <w:abstractNumId w:val="23"/>
  </w:num>
  <w:num w:numId="14">
    <w:abstractNumId w:val="20"/>
  </w:num>
  <w:num w:numId="15">
    <w:abstractNumId w:val="18"/>
  </w:num>
  <w:num w:numId="16">
    <w:abstractNumId w:val="12"/>
  </w:num>
  <w:num w:numId="17">
    <w:abstractNumId w:val="17"/>
  </w:num>
  <w:num w:numId="18">
    <w:abstractNumId w:val="10"/>
  </w:num>
  <w:num w:numId="19">
    <w:abstractNumId w:val="14"/>
  </w:num>
  <w:num w:numId="20">
    <w:abstractNumId w:val="1"/>
  </w:num>
  <w:num w:numId="21">
    <w:abstractNumId w:val="4"/>
  </w:num>
  <w:num w:numId="22">
    <w:abstractNumId w:val="16"/>
  </w:num>
  <w:num w:numId="23">
    <w:abstractNumId w:val="24"/>
  </w:num>
  <w:num w:numId="24">
    <w:abstractNumId w:val="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2BF"/>
    <w:rsid w:val="000063C2"/>
    <w:rsid w:val="00006542"/>
    <w:rsid w:val="0000731A"/>
    <w:rsid w:val="00010342"/>
    <w:rsid w:val="000139D3"/>
    <w:rsid w:val="000201C6"/>
    <w:rsid w:val="00020908"/>
    <w:rsid w:val="0002288F"/>
    <w:rsid w:val="00025587"/>
    <w:rsid w:val="000319A5"/>
    <w:rsid w:val="00057FDE"/>
    <w:rsid w:val="000607CD"/>
    <w:rsid w:val="0006255E"/>
    <w:rsid w:val="0007312F"/>
    <w:rsid w:val="0007624C"/>
    <w:rsid w:val="00083022"/>
    <w:rsid w:val="000851AF"/>
    <w:rsid w:val="00087797"/>
    <w:rsid w:val="00092434"/>
    <w:rsid w:val="000951D5"/>
    <w:rsid w:val="000A2BD7"/>
    <w:rsid w:val="000B3F9B"/>
    <w:rsid w:val="000B40DD"/>
    <w:rsid w:val="000C31FE"/>
    <w:rsid w:val="000D3DBC"/>
    <w:rsid w:val="000E26C4"/>
    <w:rsid w:val="000F0224"/>
    <w:rsid w:val="000F2176"/>
    <w:rsid w:val="00110C94"/>
    <w:rsid w:val="0013395E"/>
    <w:rsid w:val="001427E1"/>
    <w:rsid w:val="001429D7"/>
    <w:rsid w:val="00142FC1"/>
    <w:rsid w:val="00145CFA"/>
    <w:rsid w:val="001661B7"/>
    <w:rsid w:val="00171EBA"/>
    <w:rsid w:val="001778B0"/>
    <w:rsid w:val="00182A0F"/>
    <w:rsid w:val="00196514"/>
    <w:rsid w:val="001A04B2"/>
    <w:rsid w:val="001A4230"/>
    <w:rsid w:val="001C2462"/>
    <w:rsid w:val="001C2929"/>
    <w:rsid w:val="001C62DF"/>
    <w:rsid w:val="001D3292"/>
    <w:rsid w:val="001D38B5"/>
    <w:rsid w:val="001D3E1D"/>
    <w:rsid w:val="001D7A0B"/>
    <w:rsid w:val="001D7FAD"/>
    <w:rsid w:val="001E1D57"/>
    <w:rsid w:val="001F1F7C"/>
    <w:rsid w:val="001F56B0"/>
    <w:rsid w:val="002016E9"/>
    <w:rsid w:val="00211ED2"/>
    <w:rsid w:val="00220D40"/>
    <w:rsid w:val="00231E1C"/>
    <w:rsid w:val="00231F79"/>
    <w:rsid w:val="00243BDE"/>
    <w:rsid w:val="002517E4"/>
    <w:rsid w:val="00270686"/>
    <w:rsid w:val="00272E3C"/>
    <w:rsid w:val="00272EDF"/>
    <w:rsid w:val="00276146"/>
    <w:rsid w:val="00276FC3"/>
    <w:rsid w:val="00286FA2"/>
    <w:rsid w:val="00290450"/>
    <w:rsid w:val="00291D32"/>
    <w:rsid w:val="002935BC"/>
    <w:rsid w:val="002A305A"/>
    <w:rsid w:val="002A3313"/>
    <w:rsid w:val="002A5B16"/>
    <w:rsid w:val="002B4337"/>
    <w:rsid w:val="002C2294"/>
    <w:rsid w:val="002C27A7"/>
    <w:rsid w:val="002C4ED9"/>
    <w:rsid w:val="002D1CE4"/>
    <w:rsid w:val="002D23F3"/>
    <w:rsid w:val="002F044F"/>
    <w:rsid w:val="003046B5"/>
    <w:rsid w:val="00307BD2"/>
    <w:rsid w:val="00311D67"/>
    <w:rsid w:val="003161B7"/>
    <w:rsid w:val="00320DF8"/>
    <w:rsid w:val="003261DF"/>
    <w:rsid w:val="003268BD"/>
    <w:rsid w:val="00326AD1"/>
    <w:rsid w:val="00350E96"/>
    <w:rsid w:val="00356C58"/>
    <w:rsid w:val="00362738"/>
    <w:rsid w:val="003710FC"/>
    <w:rsid w:val="00383140"/>
    <w:rsid w:val="00392DA1"/>
    <w:rsid w:val="00394C4F"/>
    <w:rsid w:val="003A433B"/>
    <w:rsid w:val="003B4D97"/>
    <w:rsid w:val="003B7949"/>
    <w:rsid w:val="003C6E46"/>
    <w:rsid w:val="003D62EA"/>
    <w:rsid w:val="003D79D8"/>
    <w:rsid w:val="003F3FD7"/>
    <w:rsid w:val="00412DA1"/>
    <w:rsid w:val="004137F7"/>
    <w:rsid w:val="004207DA"/>
    <w:rsid w:val="00425CC0"/>
    <w:rsid w:val="00450058"/>
    <w:rsid w:val="00465877"/>
    <w:rsid w:val="00484D9A"/>
    <w:rsid w:val="00485067"/>
    <w:rsid w:val="00490F6F"/>
    <w:rsid w:val="004C0019"/>
    <w:rsid w:val="004C2B1A"/>
    <w:rsid w:val="004C68A9"/>
    <w:rsid w:val="004D2AE3"/>
    <w:rsid w:val="004E5108"/>
    <w:rsid w:val="004E6E93"/>
    <w:rsid w:val="004F0921"/>
    <w:rsid w:val="004F5400"/>
    <w:rsid w:val="004F71F6"/>
    <w:rsid w:val="004F732D"/>
    <w:rsid w:val="00500CEF"/>
    <w:rsid w:val="0050551D"/>
    <w:rsid w:val="005063DE"/>
    <w:rsid w:val="00513427"/>
    <w:rsid w:val="0051454F"/>
    <w:rsid w:val="00514DB9"/>
    <w:rsid w:val="005224E2"/>
    <w:rsid w:val="00525025"/>
    <w:rsid w:val="005329C4"/>
    <w:rsid w:val="00533E23"/>
    <w:rsid w:val="00535475"/>
    <w:rsid w:val="0055060B"/>
    <w:rsid w:val="00550797"/>
    <w:rsid w:val="00563F0E"/>
    <w:rsid w:val="00567548"/>
    <w:rsid w:val="00571F16"/>
    <w:rsid w:val="00572ED5"/>
    <w:rsid w:val="005760FB"/>
    <w:rsid w:val="00585ABB"/>
    <w:rsid w:val="00590348"/>
    <w:rsid w:val="005903DA"/>
    <w:rsid w:val="0059657E"/>
    <w:rsid w:val="005A0BD9"/>
    <w:rsid w:val="005A39CF"/>
    <w:rsid w:val="005A3D49"/>
    <w:rsid w:val="005A513D"/>
    <w:rsid w:val="005B3CE5"/>
    <w:rsid w:val="005B7C6E"/>
    <w:rsid w:val="005E14D4"/>
    <w:rsid w:val="005E4FCC"/>
    <w:rsid w:val="005E6618"/>
    <w:rsid w:val="005F7235"/>
    <w:rsid w:val="00605C53"/>
    <w:rsid w:val="00612FBE"/>
    <w:rsid w:val="00614643"/>
    <w:rsid w:val="00626CF4"/>
    <w:rsid w:val="00631203"/>
    <w:rsid w:val="0065011F"/>
    <w:rsid w:val="0065400C"/>
    <w:rsid w:val="0065407D"/>
    <w:rsid w:val="00655280"/>
    <w:rsid w:val="00677C6E"/>
    <w:rsid w:val="00697EA9"/>
    <w:rsid w:val="006A0CF7"/>
    <w:rsid w:val="006A2496"/>
    <w:rsid w:val="006A390B"/>
    <w:rsid w:val="006A5190"/>
    <w:rsid w:val="006A5218"/>
    <w:rsid w:val="006C018A"/>
    <w:rsid w:val="006C0513"/>
    <w:rsid w:val="006D0A32"/>
    <w:rsid w:val="006E7624"/>
    <w:rsid w:val="006F0AD4"/>
    <w:rsid w:val="006F32B2"/>
    <w:rsid w:val="00705819"/>
    <w:rsid w:val="00717553"/>
    <w:rsid w:val="0071788C"/>
    <w:rsid w:val="00722816"/>
    <w:rsid w:val="007241F0"/>
    <w:rsid w:val="00733A68"/>
    <w:rsid w:val="007360FC"/>
    <w:rsid w:val="00744C06"/>
    <w:rsid w:val="00744DAE"/>
    <w:rsid w:val="00746D41"/>
    <w:rsid w:val="00750773"/>
    <w:rsid w:val="00757B51"/>
    <w:rsid w:val="00761030"/>
    <w:rsid w:val="00772239"/>
    <w:rsid w:val="00772E0E"/>
    <w:rsid w:val="007739A9"/>
    <w:rsid w:val="0077593A"/>
    <w:rsid w:val="007923A2"/>
    <w:rsid w:val="00795523"/>
    <w:rsid w:val="007B098A"/>
    <w:rsid w:val="007C44D6"/>
    <w:rsid w:val="007D15E6"/>
    <w:rsid w:val="007D1D4E"/>
    <w:rsid w:val="007D6251"/>
    <w:rsid w:val="007D6B95"/>
    <w:rsid w:val="007D6DEB"/>
    <w:rsid w:val="007D7670"/>
    <w:rsid w:val="007E535A"/>
    <w:rsid w:val="007F0007"/>
    <w:rsid w:val="007F3751"/>
    <w:rsid w:val="008010CB"/>
    <w:rsid w:val="0080254E"/>
    <w:rsid w:val="0080293D"/>
    <w:rsid w:val="0081328E"/>
    <w:rsid w:val="00815707"/>
    <w:rsid w:val="008233BB"/>
    <w:rsid w:val="0082789F"/>
    <w:rsid w:val="00851498"/>
    <w:rsid w:val="00866F4B"/>
    <w:rsid w:val="0086784B"/>
    <w:rsid w:val="00873FC4"/>
    <w:rsid w:val="00886C5C"/>
    <w:rsid w:val="00887086"/>
    <w:rsid w:val="00893D4C"/>
    <w:rsid w:val="00897C4E"/>
    <w:rsid w:val="008A4E19"/>
    <w:rsid w:val="008C061B"/>
    <w:rsid w:val="008E4021"/>
    <w:rsid w:val="008E7C0C"/>
    <w:rsid w:val="008F4CFF"/>
    <w:rsid w:val="00906DC7"/>
    <w:rsid w:val="0091199C"/>
    <w:rsid w:val="0091603B"/>
    <w:rsid w:val="00922E54"/>
    <w:rsid w:val="00924789"/>
    <w:rsid w:val="00931170"/>
    <w:rsid w:val="00940D32"/>
    <w:rsid w:val="009435D1"/>
    <w:rsid w:val="00954FAC"/>
    <w:rsid w:val="00957413"/>
    <w:rsid w:val="009577F8"/>
    <w:rsid w:val="0096002C"/>
    <w:rsid w:val="00962CB3"/>
    <w:rsid w:val="00973872"/>
    <w:rsid w:val="00991565"/>
    <w:rsid w:val="00994773"/>
    <w:rsid w:val="009971FC"/>
    <w:rsid w:val="009A1317"/>
    <w:rsid w:val="009A396A"/>
    <w:rsid w:val="009A5417"/>
    <w:rsid w:val="009A582F"/>
    <w:rsid w:val="009A749B"/>
    <w:rsid w:val="009C4F78"/>
    <w:rsid w:val="009C5747"/>
    <w:rsid w:val="009C609B"/>
    <w:rsid w:val="009C6604"/>
    <w:rsid w:val="009E36CB"/>
    <w:rsid w:val="009F7568"/>
    <w:rsid w:val="00A05883"/>
    <w:rsid w:val="00A0688A"/>
    <w:rsid w:val="00A13375"/>
    <w:rsid w:val="00A163D1"/>
    <w:rsid w:val="00A241D4"/>
    <w:rsid w:val="00A27B63"/>
    <w:rsid w:val="00A444F0"/>
    <w:rsid w:val="00A44E42"/>
    <w:rsid w:val="00A54042"/>
    <w:rsid w:val="00A543ED"/>
    <w:rsid w:val="00A54EB6"/>
    <w:rsid w:val="00A61FA0"/>
    <w:rsid w:val="00A62601"/>
    <w:rsid w:val="00A63DA6"/>
    <w:rsid w:val="00A679DA"/>
    <w:rsid w:val="00A71C47"/>
    <w:rsid w:val="00A748F7"/>
    <w:rsid w:val="00A75E92"/>
    <w:rsid w:val="00A7691D"/>
    <w:rsid w:val="00A76ACC"/>
    <w:rsid w:val="00A82643"/>
    <w:rsid w:val="00A92827"/>
    <w:rsid w:val="00AA24DF"/>
    <w:rsid w:val="00AC0073"/>
    <w:rsid w:val="00AC02B3"/>
    <w:rsid w:val="00AD1053"/>
    <w:rsid w:val="00AD2DE3"/>
    <w:rsid w:val="00AD4AAF"/>
    <w:rsid w:val="00AD6D29"/>
    <w:rsid w:val="00AE20D1"/>
    <w:rsid w:val="00AE2A3E"/>
    <w:rsid w:val="00AE79A8"/>
    <w:rsid w:val="00AF349E"/>
    <w:rsid w:val="00AF6469"/>
    <w:rsid w:val="00B05458"/>
    <w:rsid w:val="00B05872"/>
    <w:rsid w:val="00B15364"/>
    <w:rsid w:val="00B15623"/>
    <w:rsid w:val="00B35F92"/>
    <w:rsid w:val="00B51885"/>
    <w:rsid w:val="00B61954"/>
    <w:rsid w:val="00B92FC5"/>
    <w:rsid w:val="00BA5125"/>
    <w:rsid w:val="00BE491A"/>
    <w:rsid w:val="00BE65EA"/>
    <w:rsid w:val="00BF18D6"/>
    <w:rsid w:val="00BF7187"/>
    <w:rsid w:val="00BF794D"/>
    <w:rsid w:val="00BF7FFB"/>
    <w:rsid w:val="00C02780"/>
    <w:rsid w:val="00C0406C"/>
    <w:rsid w:val="00C053E4"/>
    <w:rsid w:val="00C10503"/>
    <w:rsid w:val="00C12FFC"/>
    <w:rsid w:val="00C1419A"/>
    <w:rsid w:val="00C257DE"/>
    <w:rsid w:val="00C26535"/>
    <w:rsid w:val="00C27AAA"/>
    <w:rsid w:val="00C36932"/>
    <w:rsid w:val="00C424B5"/>
    <w:rsid w:val="00C44807"/>
    <w:rsid w:val="00C46B88"/>
    <w:rsid w:val="00C54A00"/>
    <w:rsid w:val="00C602AA"/>
    <w:rsid w:val="00C6311B"/>
    <w:rsid w:val="00C635EF"/>
    <w:rsid w:val="00C63757"/>
    <w:rsid w:val="00C660B9"/>
    <w:rsid w:val="00C85C37"/>
    <w:rsid w:val="00C97AF6"/>
    <w:rsid w:val="00CA04C7"/>
    <w:rsid w:val="00CA40E7"/>
    <w:rsid w:val="00CA5BB6"/>
    <w:rsid w:val="00CA5D63"/>
    <w:rsid w:val="00CA7EEF"/>
    <w:rsid w:val="00CB0DD5"/>
    <w:rsid w:val="00CB6A3C"/>
    <w:rsid w:val="00CC1FB7"/>
    <w:rsid w:val="00CD2DA5"/>
    <w:rsid w:val="00CE74F9"/>
    <w:rsid w:val="00D01C02"/>
    <w:rsid w:val="00D26C52"/>
    <w:rsid w:val="00D432BF"/>
    <w:rsid w:val="00D501E5"/>
    <w:rsid w:val="00D51A8E"/>
    <w:rsid w:val="00D56522"/>
    <w:rsid w:val="00D6523A"/>
    <w:rsid w:val="00D653AF"/>
    <w:rsid w:val="00D76737"/>
    <w:rsid w:val="00D77775"/>
    <w:rsid w:val="00D8259D"/>
    <w:rsid w:val="00D8559C"/>
    <w:rsid w:val="00D85613"/>
    <w:rsid w:val="00D875DA"/>
    <w:rsid w:val="00D90C25"/>
    <w:rsid w:val="00DB09D5"/>
    <w:rsid w:val="00DB1CC8"/>
    <w:rsid w:val="00DD200F"/>
    <w:rsid w:val="00DD64D0"/>
    <w:rsid w:val="00DE21B8"/>
    <w:rsid w:val="00DE3F33"/>
    <w:rsid w:val="00DE62FC"/>
    <w:rsid w:val="00E021E3"/>
    <w:rsid w:val="00E07900"/>
    <w:rsid w:val="00E1264C"/>
    <w:rsid w:val="00E21CFC"/>
    <w:rsid w:val="00E33AF9"/>
    <w:rsid w:val="00E40038"/>
    <w:rsid w:val="00E52B33"/>
    <w:rsid w:val="00E64421"/>
    <w:rsid w:val="00E66F38"/>
    <w:rsid w:val="00E763E0"/>
    <w:rsid w:val="00E76C66"/>
    <w:rsid w:val="00E90B6B"/>
    <w:rsid w:val="00E91401"/>
    <w:rsid w:val="00E95C40"/>
    <w:rsid w:val="00EA3EDD"/>
    <w:rsid w:val="00EA7F59"/>
    <w:rsid w:val="00EB0F50"/>
    <w:rsid w:val="00EB1706"/>
    <w:rsid w:val="00EB531B"/>
    <w:rsid w:val="00EC0783"/>
    <w:rsid w:val="00EC0C3D"/>
    <w:rsid w:val="00ED38DC"/>
    <w:rsid w:val="00EE64F3"/>
    <w:rsid w:val="00EF230C"/>
    <w:rsid w:val="00EF3130"/>
    <w:rsid w:val="00EF5DE4"/>
    <w:rsid w:val="00F0024F"/>
    <w:rsid w:val="00F01F71"/>
    <w:rsid w:val="00F06266"/>
    <w:rsid w:val="00F1322B"/>
    <w:rsid w:val="00F13FCA"/>
    <w:rsid w:val="00F16382"/>
    <w:rsid w:val="00F202C8"/>
    <w:rsid w:val="00F33F33"/>
    <w:rsid w:val="00F34C06"/>
    <w:rsid w:val="00F42C06"/>
    <w:rsid w:val="00F4494A"/>
    <w:rsid w:val="00F452EC"/>
    <w:rsid w:val="00F5393A"/>
    <w:rsid w:val="00F559D6"/>
    <w:rsid w:val="00F6210A"/>
    <w:rsid w:val="00F641BD"/>
    <w:rsid w:val="00F84A7E"/>
    <w:rsid w:val="00F86360"/>
    <w:rsid w:val="00F90387"/>
    <w:rsid w:val="00F9135D"/>
    <w:rsid w:val="00FA025B"/>
    <w:rsid w:val="00FA0407"/>
    <w:rsid w:val="00FC119E"/>
    <w:rsid w:val="00FC31BC"/>
    <w:rsid w:val="00FC40B0"/>
    <w:rsid w:val="00FC605E"/>
    <w:rsid w:val="00FD16CD"/>
    <w:rsid w:val="00FD4766"/>
    <w:rsid w:val="00FD6A74"/>
    <w:rsid w:val="00FE27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235"/>
    <w:pPr>
      <w:spacing w:after="200" w:line="276" w:lineRule="auto"/>
    </w:pPr>
    <w:rPr>
      <w:lang w:eastAsia="en-US"/>
    </w:rPr>
  </w:style>
  <w:style w:type="paragraph" w:styleId="Heading2">
    <w:name w:val="heading 2"/>
    <w:basedOn w:val="Normal"/>
    <w:next w:val="Normal"/>
    <w:link w:val="Heading2Char"/>
    <w:uiPriority w:val="99"/>
    <w:qFormat/>
    <w:locked/>
    <w:rsid w:val="0065407D"/>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locked/>
    <w:rsid w:val="0065407D"/>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5407D"/>
    <w:rPr>
      <w:rFonts w:ascii="Cambria" w:hAnsi="Cambria" w:cs="Times New Roman"/>
      <w:b/>
      <w:bCs/>
      <w:color w:val="4F81BD"/>
      <w:sz w:val="26"/>
      <w:szCs w:val="26"/>
      <w:lang w:eastAsia="en-US"/>
    </w:rPr>
  </w:style>
  <w:style w:type="character" w:customStyle="1" w:styleId="Heading3Char">
    <w:name w:val="Heading 3 Char"/>
    <w:basedOn w:val="DefaultParagraphFont"/>
    <w:link w:val="Heading3"/>
    <w:uiPriority w:val="99"/>
    <w:locked/>
    <w:rsid w:val="0065407D"/>
    <w:rPr>
      <w:rFonts w:ascii="Cambria" w:hAnsi="Cambria" w:cs="Times New Roman"/>
      <w:b/>
      <w:bCs/>
      <w:color w:val="4F81BD"/>
      <w:lang w:eastAsia="en-US"/>
    </w:rPr>
  </w:style>
  <w:style w:type="paragraph" w:styleId="BalloonText">
    <w:name w:val="Balloon Text"/>
    <w:basedOn w:val="Normal"/>
    <w:link w:val="BalloonTextChar"/>
    <w:uiPriority w:val="99"/>
    <w:semiHidden/>
    <w:rsid w:val="00866F4B"/>
    <w:pPr>
      <w:spacing w:after="0" w:line="240" w:lineRule="auto"/>
    </w:pPr>
    <w:rPr>
      <w:rFonts w:ascii="Tahoma" w:hAnsi="Tahoma"/>
      <w:sz w:val="16"/>
      <w:szCs w:val="20"/>
      <w:lang w:eastAsia="en-AU"/>
    </w:rPr>
  </w:style>
  <w:style w:type="character" w:customStyle="1" w:styleId="BalloonTextChar">
    <w:name w:val="Balloon Text Char"/>
    <w:basedOn w:val="DefaultParagraphFont"/>
    <w:link w:val="BalloonText"/>
    <w:uiPriority w:val="99"/>
    <w:semiHidden/>
    <w:locked/>
    <w:rsid w:val="00866F4B"/>
    <w:rPr>
      <w:rFonts w:ascii="Tahoma" w:hAnsi="Tahoma" w:cs="Times New Roman"/>
      <w:sz w:val="16"/>
    </w:rPr>
  </w:style>
  <w:style w:type="paragraph" w:styleId="ListParagraph">
    <w:name w:val="List Paragraph"/>
    <w:basedOn w:val="Normal"/>
    <w:uiPriority w:val="34"/>
    <w:qFormat/>
    <w:rsid w:val="00866F4B"/>
    <w:pPr>
      <w:ind w:left="720"/>
      <w:contextualSpacing/>
    </w:pPr>
  </w:style>
  <w:style w:type="paragraph" w:styleId="Header">
    <w:name w:val="header"/>
    <w:basedOn w:val="Normal"/>
    <w:link w:val="HeaderChar"/>
    <w:uiPriority w:val="99"/>
    <w:rsid w:val="00572ED5"/>
    <w:pPr>
      <w:tabs>
        <w:tab w:val="center" w:pos="4513"/>
        <w:tab w:val="right" w:pos="9026"/>
      </w:tabs>
      <w:spacing w:after="0" w:line="240" w:lineRule="auto"/>
    </w:pPr>
    <w:rPr>
      <w:sz w:val="20"/>
      <w:szCs w:val="20"/>
      <w:lang w:eastAsia="en-AU"/>
    </w:rPr>
  </w:style>
  <w:style w:type="character" w:customStyle="1" w:styleId="HeaderChar">
    <w:name w:val="Header Char"/>
    <w:basedOn w:val="DefaultParagraphFont"/>
    <w:link w:val="Header"/>
    <w:uiPriority w:val="99"/>
    <w:locked/>
    <w:rsid w:val="00572ED5"/>
    <w:rPr>
      <w:rFonts w:cs="Times New Roman"/>
    </w:rPr>
  </w:style>
  <w:style w:type="paragraph" w:styleId="Footer">
    <w:name w:val="footer"/>
    <w:basedOn w:val="Normal"/>
    <w:link w:val="FooterChar"/>
    <w:uiPriority w:val="99"/>
    <w:rsid w:val="00572ED5"/>
    <w:pPr>
      <w:tabs>
        <w:tab w:val="center" w:pos="4513"/>
        <w:tab w:val="right" w:pos="9026"/>
      </w:tabs>
      <w:spacing w:after="0" w:line="240" w:lineRule="auto"/>
    </w:pPr>
    <w:rPr>
      <w:sz w:val="20"/>
      <w:szCs w:val="20"/>
      <w:lang w:eastAsia="en-AU"/>
    </w:rPr>
  </w:style>
  <w:style w:type="character" w:customStyle="1" w:styleId="FooterChar">
    <w:name w:val="Footer Char"/>
    <w:basedOn w:val="DefaultParagraphFont"/>
    <w:link w:val="Footer"/>
    <w:uiPriority w:val="99"/>
    <w:locked/>
    <w:rsid w:val="00572ED5"/>
    <w:rPr>
      <w:rFonts w:cs="Times New Roman"/>
    </w:rPr>
  </w:style>
  <w:style w:type="paragraph" w:styleId="NormalWeb">
    <w:name w:val="Normal (Web)"/>
    <w:basedOn w:val="Normal"/>
    <w:uiPriority w:val="99"/>
    <w:semiHidden/>
    <w:rsid w:val="00533E23"/>
    <w:pPr>
      <w:spacing w:before="100" w:beforeAutospacing="1" w:after="100" w:afterAutospacing="1" w:line="240" w:lineRule="auto"/>
    </w:pPr>
    <w:rPr>
      <w:rFonts w:ascii="Times New Roman" w:hAnsi="Times New Roman"/>
      <w:sz w:val="24"/>
      <w:szCs w:val="24"/>
      <w:lang w:eastAsia="en-AU"/>
    </w:rPr>
  </w:style>
  <w:style w:type="character" w:styleId="Strong">
    <w:name w:val="Strong"/>
    <w:basedOn w:val="DefaultParagraphFont"/>
    <w:uiPriority w:val="99"/>
    <w:qFormat/>
    <w:locked/>
    <w:rsid w:val="0065407D"/>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235"/>
    <w:pPr>
      <w:spacing w:after="200" w:line="276" w:lineRule="auto"/>
    </w:pPr>
    <w:rPr>
      <w:lang w:eastAsia="en-US"/>
    </w:rPr>
  </w:style>
  <w:style w:type="paragraph" w:styleId="Heading2">
    <w:name w:val="heading 2"/>
    <w:basedOn w:val="Normal"/>
    <w:next w:val="Normal"/>
    <w:link w:val="Heading2Char"/>
    <w:uiPriority w:val="99"/>
    <w:qFormat/>
    <w:locked/>
    <w:rsid w:val="0065407D"/>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locked/>
    <w:rsid w:val="0065407D"/>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5407D"/>
    <w:rPr>
      <w:rFonts w:ascii="Cambria" w:hAnsi="Cambria" w:cs="Times New Roman"/>
      <w:b/>
      <w:bCs/>
      <w:color w:val="4F81BD"/>
      <w:sz w:val="26"/>
      <w:szCs w:val="26"/>
      <w:lang w:eastAsia="en-US"/>
    </w:rPr>
  </w:style>
  <w:style w:type="character" w:customStyle="1" w:styleId="Heading3Char">
    <w:name w:val="Heading 3 Char"/>
    <w:basedOn w:val="DefaultParagraphFont"/>
    <w:link w:val="Heading3"/>
    <w:uiPriority w:val="99"/>
    <w:locked/>
    <w:rsid w:val="0065407D"/>
    <w:rPr>
      <w:rFonts w:ascii="Cambria" w:hAnsi="Cambria" w:cs="Times New Roman"/>
      <w:b/>
      <w:bCs/>
      <w:color w:val="4F81BD"/>
      <w:lang w:eastAsia="en-US"/>
    </w:rPr>
  </w:style>
  <w:style w:type="paragraph" w:styleId="BalloonText">
    <w:name w:val="Balloon Text"/>
    <w:basedOn w:val="Normal"/>
    <w:link w:val="BalloonTextChar"/>
    <w:uiPriority w:val="99"/>
    <w:semiHidden/>
    <w:rsid w:val="00866F4B"/>
    <w:pPr>
      <w:spacing w:after="0" w:line="240" w:lineRule="auto"/>
    </w:pPr>
    <w:rPr>
      <w:rFonts w:ascii="Tahoma" w:hAnsi="Tahoma"/>
      <w:sz w:val="16"/>
      <w:szCs w:val="20"/>
      <w:lang w:eastAsia="en-AU"/>
    </w:rPr>
  </w:style>
  <w:style w:type="character" w:customStyle="1" w:styleId="BalloonTextChar">
    <w:name w:val="Balloon Text Char"/>
    <w:basedOn w:val="DefaultParagraphFont"/>
    <w:link w:val="BalloonText"/>
    <w:uiPriority w:val="99"/>
    <w:semiHidden/>
    <w:locked/>
    <w:rsid w:val="00866F4B"/>
    <w:rPr>
      <w:rFonts w:ascii="Tahoma" w:hAnsi="Tahoma" w:cs="Times New Roman"/>
      <w:sz w:val="16"/>
    </w:rPr>
  </w:style>
  <w:style w:type="paragraph" w:styleId="ListParagraph">
    <w:name w:val="List Paragraph"/>
    <w:basedOn w:val="Normal"/>
    <w:uiPriority w:val="34"/>
    <w:qFormat/>
    <w:rsid w:val="00866F4B"/>
    <w:pPr>
      <w:ind w:left="720"/>
      <w:contextualSpacing/>
    </w:pPr>
  </w:style>
  <w:style w:type="paragraph" w:styleId="Header">
    <w:name w:val="header"/>
    <w:basedOn w:val="Normal"/>
    <w:link w:val="HeaderChar"/>
    <w:uiPriority w:val="99"/>
    <w:rsid w:val="00572ED5"/>
    <w:pPr>
      <w:tabs>
        <w:tab w:val="center" w:pos="4513"/>
        <w:tab w:val="right" w:pos="9026"/>
      </w:tabs>
      <w:spacing w:after="0" w:line="240" w:lineRule="auto"/>
    </w:pPr>
    <w:rPr>
      <w:sz w:val="20"/>
      <w:szCs w:val="20"/>
      <w:lang w:eastAsia="en-AU"/>
    </w:rPr>
  </w:style>
  <w:style w:type="character" w:customStyle="1" w:styleId="HeaderChar">
    <w:name w:val="Header Char"/>
    <w:basedOn w:val="DefaultParagraphFont"/>
    <w:link w:val="Header"/>
    <w:uiPriority w:val="99"/>
    <w:locked/>
    <w:rsid w:val="00572ED5"/>
    <w:rPr>
      <w:rFonts w:cs="Times New Roman"/>
    </w:rPr>
  </w:style>
  <w:style w:type="paragraph" w:styleId="Footer">
    <w:name w:val="footer"/>
    <w:basedOn w:val="Normal"/>
    <w:link w:val="FooterChar"/>
    <w:uiPriority w:val="99"/>
    <w:rsid w:val="00572ED5"/>
    <w:pPr>
      <w:tabs>
        <w:tab w:val="center" w:pos="4513"/>
        <w:tab w:val="right" w:pos="9026"/>
      </w:tabs>
      <w:spacing w:after="0" w:line="240" w:lineRule="auto"/>
    </w:pPr>
    <w:rPr>
      <w:sz w:val="20"/>
      <w:szCs w:val="20"/>
      <w:lang w:eastAsia="en-AU"/>
    </w:rPr>
  </w:style>
  <w:style w:type="character" w:customStyle="1" w:styleId="FooterChar">
    <w:name w:val="Footer Char"/>
    <w:basedOn w:val="DefaultParagraphFont"/>
    <w:link w:val="Footer"/>
    <w:uiPriority w:val="99"/>
    <w:locked/>
    <w:rsid w:val="00572ED5"/>
    <w:rPr>
      <w:rFonts w:cs="Times New Roman"/>
    </w:rPr>
  </w:style>
  <w:style w:type="paragraph" w:styleId="NormalWeb">
    <w:name w:val="Normal (Web)"/>
    <w:basedOn w:val="Normal"/>
    <w:uiPriority w:val="99"/>
    <w:semiHidden/>
    <w:rsid w:val="00533E23"/>
    <w:pPr>
      <w:spacing w:before="100" w:beforeAutospacing="1" w:after="100" w:afterAutospacing="1" w:line="240" w:lineRule="auto"/>
    </w:pPr>
    <w:rPr>
      <w:rFonts w:ascii="Times New Roman" w:hAnsi="Times New Roman"/>
      <w:sz w:val="24"/>
      <w:szCs w:val="24"/>
      <w:lang w:eastAsia="en-AU"/>
    </w:rPr>
  </w:style>
  <w:style w:type="character" w:styleId="Strong">
    <w:name w:val="Strong"/>
    <w:basedOn w:val="DefaultParagraphFont"/>
    <w:uiPriority w:val="99"/>
    <w:qFormat/>
    <w:locked/>
    <w:rsid w:val="0065407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675622">
      <w:marLeft w:val="0"/>
      <w:marRight w:val="0"/>
      <w:marTop w:val="0"/>
      <w:marBottom w:val="0"/>
      <w:divBdr>
        <w:top w:val="none" w:sz="0" w:space="0" w:color="auto"/>
        <w:left w:val="none" w:sz="0" w:space="0" w:color="auto"/>
        <w:bottom w:val="none" w:sz="0" w:space="0" w:color="auto"/>
        <w:right w:val="none" w:sz="0" w:space="0" w:color="auto"/>
      </w:divBdr>
    </w:div>
    <w:div w:id="236675623">
      <w:marLeft w:val="0"/>
      <w:marRight w:val="0"/>
      <w:marTop w:val="0"/>
      <w:marBottom w:val="0"/>
      <w:divBdr>
        <w:top w:val="none" w:sz="0" w:space="0" w:color="auto"/>
        <w:left w:val="none" w:sz="0" w:space="0" w:color="auto"/>
        <w:bottom w:val="none" w:sz="0" w:space="0" w:color="auto"/>
        <w:right w:val="none" w:sz="0" w:space="0" w:color="auto"/>
      </w:divBdr>
    </w:div>
    <w:div w:id="236675624">
      <w:marLeft w:val="0"/>
      <w:marRight w:val="0"/>
      <w:marTop w:val="0"/>
      <w:marBottom w:val="0"/>
      <w:divBdr>
        <w:top w:val="none" w:sz="0" w:space="0" w:color="auto"/>
        <w:left w:val="none" w:sz="0" w:space="0" w:color="auto"/>
        <w:bottom w:val="none" w:sz="0" w:space="0" w:color="auto"/>
        <w:right w:val="none" w:sz="0" w:space="0" w:color="auto"/>
      </w:divBdr>
    </w:div>
    <w:div w:id="236675625">
      <w:marLeft w:val="0"/>
      <w:marRight w:val="0"/>
      <w:marTop w:val="0"/>
      <w:marBottom w:val="0"/>
      <w:divBdr>
        <w:top w:val="none" w:sz="0" w:space="0" w:color="auto"/>
        <w:left w:val="none" w:sz="0" w:space="0" w:color="auto"/>
        <w:bottom w:val="none" w:sz="0" w:space="0" w:color="auto"/>
        <w:right w:val="none" w:sz="0" w:space="0" w:color="auto"/>
      </w:divBdr>
    </w:div>
    <w:div w:id="236675626">
      <w:marLeft w:val="0"/>
      <w:marRight w:val="0"/>
      <w:marTop w:val="0"/>
      <w:marBottom w:val="0"/>
      <w:divBdr>
        <w:top w:val="none" w:sz="0" w:space="0" w:color="auto"/>
        <w:left w:val="none" w:sz="0" w:space="0" w:color="auto"/>
        <w:bottom w:val="none" w:sz="0" w:space="0" w:color="auto"/>
        <w:right w:val="none" w:sz="0" w:space="0" w:color="auto"/>
      </w:divBdr>
    </w:div>
    <w:div w:id="236675627">
      <w:marLeft w:val="0"/>
      <w:marRight w:val="0"/>
      <w:marTop w:val="0"/>
      <w:marBottom w:val="0"/>
      <w:divBdr>
        <w:top w:val="none" w:sz="0" w:space="0" w:color="auto"/>
        <w:left w:val="none" w:sz="0" w:space="0" w:color="auto"/>
        <w:bottom w:val="none" w:sz="0" w:space="0" w:color="auto"/>
        <w:right w:val="none" w:sz="0" w:space="0" w:color="auto"/>
      </w:divBdr>
    </w:div>
    <w:div w:id="2366756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Hendrik</cp:lastModifiedBy>
  <cp:revision>2</cp:revision>
  <cp:lastPrinted>2015-11-30T12:29:00Z</cp:lastPrinted>
  <dcterms:created xsi:type="dcterms:W3CDTF">2016-11-13T07:32:00Z</dcterms:created>
  <dcterms:modified xsi:type="dcterms:W3CDTF">2016-11-13T07:32:00Z</dcterms:modified>
</cp:coreProperties>
</file>